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9" w:type="dxa"/>
        <w:tblInd w:w="-34" w:type="dxa"/>
        <w:tblLayout w:type="fixed"/>
        <w:tblLook w:val="04A0"/>
      </w:tblPr>
      <w:tblGrid>
        <w:gridCol w:w="127"/>
        <w:gridCol w:w="1008"/>
        <w:gridCol w:w="644"/>
        <w:gridCol w:w="1482"/>
        <w:gridCol w:w="838"/>
        <w:gridCol w:w="260"/>
        <w:gridCol w:w="3296"/>
        <w:gridCol w:w="1559"/>
        <w:gridCol w:w="567"/>
        <w:gridCol w:w="58"/>
        <w:gridCol w:w="236"/>
        <w:gridCol w:w="697"/>
        <w:gridCol w:w="577"/>
      </w:tblGrid>
      <w:tr w:rsidR="006C5AD7" w:rsidRPr="00A63625" w:rsidTr="006C5AD7">
        <w:trPr>
          <w:gridBefore w:val="1"/>
          <w:gridAfter w:val="1"/>
          <w:wBefore w:w="127" w:type="dxa"/>
          <w:wAfter w:w="577" w:type="dxa"/>
          <w:trHeight w:val="255"/>
        </w:trPr>
        <w:tc>
          <w:tcPr>
            <w:tcW w:w="10645" w:type="dxa"/>
            <w:gridSpan w:val="11"/>
            <w:tcBorders>
              <w:top w:val="nil"/>
              <w:left w:val="nil"/>
              <w:bottom w:val="nil"/>
              <w:right w:val="nil"/>
            </w:tcBorders>
            <w:shd w:val="clear" w:color="auto" w:fill="auto"/>
            <w:noWrap/>
            <w:vAlign w:val="center"/>
            <w:hideMark/>
          </w:tcPr>
          <w:p w:rsidR="006C5AD7" w:rsidRPr="006C5AD7" w:rsidRDefault="006C5AD7" w:rsidP="006C5AD7">
            <w:pPr>
              <w:spacing w:after="0" w:line="240" w:lineRule="auto"/>
              <w:jc w:val="right"/>
              <w:rPr>
                <w:rFonts w:ascii="Times New Roman" w:eastAsia="Times New Roman" w:hAnsi="Times New Roman" w:cs="Times New Roman"/>
                <w:sz w:val="20"/>
                <w:szCs w:val="20"/>
                <w:lang w:eastAsia="ru-RU"/>
              </w:rPr>
            </w:pPr>
            <w:r w:rsidRPr="006C5AD7">
              <w:rPr>
                <w:rFonts w:ascii="Times New Roman" w:eastAsia="Times New Roman" w:hAnsi="Times New Roman" w:cs="Times New Roman"/>
                <w:sz w:val="20"/>
                <w:szCs w:val="20"/>
                <w:lang w:eastAsia="ru-RU"/>
              </w:rPr>
              <w:t xml:space="preserve">Приложение </w:t>
            </w:r>
            <w:r>
              <w:rPr>
                <w:rFonts w:ascii="Times New Roman" w:eastAsia="Times New Roman" w:hAnsi="Times New Roman" w:cs="Times New Roman"/>
                <w:sz w:val="20"/>
                <w:szCs w:val="20"/>
                <w:lang w:eastAsia="ru-RU"/>
              </w:rPr>
              <w:t>2</w:t>
            </w:r>
          </w:p>
        </w:tc>
      </w:tr>
      <w:tr w:rsidR="006C5AD7" w:rsidRPr="00A63625" w:rsidTr="006C5AD7">
        <w:trPr>
          <w:gridBefore w:val="1"/>
          <w:gridAfter w:val="1"/>
          <w:wBefore w:w="127" w:type="dxa"/>
          <w:wAfter w:w="577" w:type="dxa"/>
          <w:trHeight w:val="255"/>
        </w:trPr>
        <w:tc>
          <w:tcPr>
            <w:tcW w:w="10645" w:type="dxa"/>
            <w:gridSpan w:val="11"/>
            <w:tcBorders>
              <w:top w:val="nil"/>
              <w:left w:val="nil"/>
              <w:bottom w:val="nil"/>
              <w:right w:val="nil"/>
            </w:tcBorders>
            <w:shd w:val="clear" w:color="auto" w:fill="auto"/>
            <w:noWrap/>
            <w:vAlign w:val="center"/>
            <w:hideMark/>
          </w:tcPr>
          <w:p w:rsidR="006C5AD7" w:rsidRPr="006C5AD7" w:rsidRDefault="006C5AD7" w:rsidP="00592DEF">
            <w:pPr>
              <w:spacing w:after="0" w:line="240" w:lineRule="auto"/>
              <w:jc w:val="right"/>
              <w:rPr>
                <w:rFonts w:ascii="Times New Roman" w:eastAsia="Times New Roman" w:hAnsi="Times New Roman" w:cs="Times New Roman"/>
                <w:sz w:val="20"/>
                <w:szCs w:val="20"/>
                <w:lang w:eastAsia="ru-RU"/>
              </w:rPr>
            </w:pPr>
            <w:r w:rsidRPr="006C5AD7">
              <w:rPr>
                <w:rFonts w:ascii="Times New Roman" w:eastAsia="Times New Roman" w:hAnsi="Times New Roman" w:cs="Times New Roman"/>
                <w:sz w:val="20"/>
                <w:szCs w:val="20"/>
                <w:lang w:eastAsia="ru-RU"/>
              </w:rPr>
              <w:t>к решению Заиграевского районного Совета депутатов муниципального</w:t>
            </w:r>
          </w:p>
        </w:tc>
      </w:tr>
      <w:tr w:rsidR="006C5AD7" w:rsidRPr="00A63625" w:rsidTr="006C5AD7">
        <w:trPr>
          <w:gridBefore w:val="1"/>
          <w:gridAfter w:val="1"/>
          <w:wBefore w:w="127" w:type="dxa"/>
          <w:wAfter w:w="577" w:type="dxa"/>
          <w:trHeight w:val="255"/>
        </w:trPr>
        <w:tc>
          <w:tcPr>
            <w:tcW w:w="10645" w:type="dxa"/>
            <w:gridSpan w:val="11"/>
            <w:tcBorders>
              <w:top w:val="nil"/>
              <w:left w:val="nil"/>
              <w:bottom w:val="nil"/>
              <w:right w:val="nil"/>
            </w:tcBorders>
            <w:shd w:val="clear" w:color="auto" w:fill="auto"/>
            <w:noWrap/>
            <w:vAlign w:val="center"/>
            <w:hideMark/>
          </w:tcPr>
          <w:p w:rsidR="006C5AD7" w:rsidRPr="006C5AD7" w:rsidRDefault="006C5AD7" w:rsidP="00592DEF">
            <w:pPr>
              <w:spacing w:after="0" w:line="240" w:lineRule="auto"/>
              <w:jc w:val="right"/>
              <w:rPr>
                <w:rFonts w:ascii="Times New Roman" w:eastAsia="Times New Roman" w:hAnsi="Times New Roman" w:cs="Times New Roman"/>
                <w:sz w:val="20"/>
                <w:szCs w:val="20"/>
                <w:lang w:eastAsia="ru-RU"/>
              </w:rPr>
            </w:pPr>
            <w:r w:rsidRPr="006C5AD7">
              <w:rPr>
                <w:rFonts w:ascii="Times New Roman" w:eastAsia="Times New Roman" w:hAnsi="Times New Roman" w:cs="Times New Roman"/>
                <w:sz w:val="20"/>
                <w:szCs w:val="20"/>
                <w:lang w:eastAsia="ru-RU"/>
              </w:rPr>
              <w:t xml:space="preserve"> образования «Заиграевский район» «О внесении изменений и дополнений </w:t>
            </w:r>
          </w:p>
        </w:tc>
      </w:tr>
      <w:tr w:rsidR="006C5AD7" w:rsidRPr="00A63625" w:rsidTr="006C5AD7">
        <w:trPr>
          <w:gridBefore w:val="1"/>
          <w:gridAfter w:val="1"/>
          <w:wBefore w:w="127" w:type="dxa"/>
          <w:wAfter w:w="577" w:type="dxa"/>
          <w:trHeight w:val="255"/>
        </w:trPr>
        <w:tc>
          <w:tcPr>
            <w:tcW w:w="10645" w:type="dxa"/>
            <w:gridSpan w:val="11"/>
            <w:tcBorders>
              <w:top w:val="nil"/>
              <w:left w:val="nil"/>
              <w:bottom w:val="nil"/>
              <w:right w:val="nil"/>
            </w:tcBorders>
            <w:shd w:val="clear" w:color="auto" w:fill="auto"/>
            <w:noWrap/>
            <w:vAlign w:val="center"/>
            <w:hideMark/>
          </w:tcPr>
          <w:p w:rsidR="006C5AD7" w:rsidRPr="006C5AD7" w:rsidRDefault="006C5AD7" w:rsidP="00592DEF">
            <w:pPr>
              <w:spacing w:after="0" w:line="240" w:lineRule="auto"/>
              <w:jc w:val="right"/>
              <w:rPr>
                <w:rFonts w:ascii="Times New Roman" w:eastAsia="Times New Roman" w:hAnsi="Times New Roman" w:cs="Times New Roman"/>
                <w:sz w:val="20"/>
                <w:szCs w:val="20"/>
                <w:lang w:eastAsia="ru-RU"/>
              </w:rPr>
            </w:pPr>
            <w:r w:rsidRPr="006C5AD7">
              <w:rPr>
                <w:rFonts w:ascii="Times New Roman" w:eastAsia="Times New Roman" w:hAnsi="Times New Roman" w:cs="Times New Roman"/>
                <w:sz w:val="20"/>
                <w:szCs w:val="20"/>
                <w:lang w:eastAsia="ru-RU"/>
              </w:rPr>
              <w:t>в Решение Заиграевского районного Совета депутатов муниципального образования</w:t>
            </w:r>
          </w:p>
        </w:tc>
      </w:tr>
      <w:tr w:rsidR="006C5AD7" w:rsidRPr="00A63625" w:rsidTr="006C5AD7">
        <w:trPr>
          <w:gridBefore w:val="1"/>
          <w:gridAfter w:val="1"/>
          <w:wBefore w:w="127" w:type="dxa"/>
          <w:wAfter w:w="577" w:type="dxa"/>
          <w:trHeight w:val="255"/>
        </w:trPr>
        <w:tc>
          <w:tcPr>
            <w:tcW w:w="10645" w:type="dxa"/>
            <w:gridSpan w:val="11"/>
            <w:tcBorders>
              <w:top w:val="nil"/>
              <w:left w:val="nil"/>
              <w:bottom w:val="nil"/>
              <w:right w:val="nil"/>
            </w:tcBorders>
            <w:shd w:val="clear" w:color="auto" w:fill="auto"/>
            <w:noWrap/>
            <w:vAlign w:val="center"/>
            <w:hideMark/>
          </w:tcPr>
          <w:p w:rsidR="006C5AD7" w:rsidRPr="006C5AD7" w:rsidRDefault="006C5AD7" w:rsidP="00592DEF">
            <w:pPr>
              <w:spacing w:after="0" w:line="240" w:lineRule="auto"/>
              <w:jc w:val="right"/>
              <w:rPr>
                <w:rFonts w:ascii="Times New Roman" w:eastAsia="Times New Roman" w:hAnsi="Times New Roman" w:cs="Times New Roman"/>
                <w:sz w:val="20"/>
                <w:szCs w:val="20"/>
                <w:lang w:eastAsia="ru-RU"/>
              </w:rPr>
            </w:pPr>
            <w:r w:rsidRPr="006C5AD7">
              <w:rPr>
                <w:rFonts w:ascii="Times New Roman" w:eastAsia="Times New Roman" w:hAnsi="Times New Roman" w:cs="Times New Roman"/>
                <w:sz w:val="20"/>
                <w:szCs w:val="20"/>
                <w:lang w:eastAsia="ru-RU"/>
              </w:rPr>
              <w:t xml:space="preserve"> "Заиграевский район" от 19.12.2025 г. № 93 "О бюджете муниципального образования</w:t>
            </w:r>
          </w:p>
        </w:tc>
      </w:tr>
      <w:tr w:rsidR="006C5AD7" w:rsidRPr="00A63625" w:rsidTr="006C5AD7">
        <w:trPr>
          <w:gridBefore w:val="1"/>
          <w:gridAfter w:val="1"/>
          <w:wBefore w:w="127" w:type="dxa"/>
          <w:wAfter w:w="577" w:type="dxa"/>
          <w:trHeight w:val="255"/>
        </w:trPr>
        <w:tc>
          <w:tcPr>
            <w:tcW w:w="10645" w:type="dxa"/>
            <w:gridSpan w:val="11"/>
            <w:tcBorders>
              <w:top w:val="nil"/>
              <w:left w:val="nil"/>
              <w:bottom w:val="nil"/>
              <w:right w:val="nil"/>
            </w:tcBorders>
            <w:shd w:val="clear" w:color="auto" w:fill="auto"/>
            <w:noWrap/>
            <w:vAlign w:val="center"/>
            <w:hideMark/>
          </w:tcPr>
          <w:p w:rsidR="006C5AD7" w:rsidRPr="006C5AD7" w:rsidRDefault="006C5AD7" w:rsidP="00592DEF">
            <w:pPr>
              <w:spacing w:after="0" w:line="240" w:lineRule="auto"/>
              <w:jc w:val="right"/>
              <w:rPr>
                <w:rFonts w:ascii="Times New Roman" w:eastAsia="Times New Roman" w:hAnsi="Times New Roman" w:cs="Times New Roman"/>
                <w:sz w:val="20"/>
                <w:szCs w:val="20"/>
                <w:lang w:eastAsia="ru-RU"/>
              </w:rPr>
            </w:pPr>
            <w:r w:rsidRPr="006C5AD7">
              <w:rPr>
                <w:rFonts w:ascii="Times New Roman" w:eastAsia="Times New Roman" w:hAnsi="Times New Roman" w:cs="Times New Roman"/>
                <w:sz w:val="20"/>
                <w:szCs w:val="20"/>
                <w:lang w:eastAsia="ru-RU"/>
              </w:rPr>
              <w:t xml:space="preserve"> «Заиграевский район» на 2026 год и плановый период 2027-2028 годов"</w:t>
            </w:r>
          </w:p>
        </w:tc>
      </w:tr>
      <w:tr w:rsidR="006C5AD7" w:rsidRPr="00A63625" w:rsidTr="006C5AD7">
        <w:trPr>
          <w:gridAfter w:val="4"/>
          <w:wAfter w:w="1568" w:type="dxa"/>
          <w:trHeight w:val="285"/>
        </w:trPr>
        <w:tc>
          <w:tcPr>
            <w:tcW w:w="1779" w:type="dxa"/>
            <w:gridSpan w:val="3"/>
            <w:tcBorders>
              <w:top w:val="nil"/>
              <w:left w:val="nil"/>
              <w:bottom w:val="nil"/>
              <w:right w:val="nil"/>
            </w:tcBorders>
            <w:shd w:val="clear" w:color="auto" w:fill="auto"/>
            <w:noWrap/>
            <w:vAlign w:val="bottom"/>
            <w:hideMark/>
          </w:tcPr>
          <w:p w:rsidR="006C5AD7" w:rsidRPr="00A63625" w:rsidRDefault="006C5AD7" w:rsidP="00592DEF">
            <w:pPr>
              <w:spacing w:after="0" w:line="240" w:lineRule="auto"/>
              <w:jc w:val="center"/>
              <w:rPr>
                <w:rFonts w:ascii="Times New Roman" w:eastAsia="Times New Roman" w:hAnsi="Times New Roman" w:cs="Times New Roman"/>
                <w:color w:val="000000"/>
                <w:sz w:val="20"/>
                <w:szCs w:val="20"/>
                <w:lang w:eastAsia="ru-RU"/>
              </w:rPr>
            </w:pPr>
          </w:p>
        </w:tc>
        <w:tc>
          <w:tcPr>
            <w:tcW w:w="2580" w:type="dxa"/>
            <w:gridSpan w:val="3"/>
            <w:tcBorders>
              <w:top w:val="nil"/>
              <w:left w:val="nil"/>
              <w:bottom w:val="nil"/>
              <w:right w:val="nil"/>
            </w:tcBorders>
            <w:shd w:val="clear" w:color="auto" w:fill="auto"/>
            <w:noWrap/>
            <w:vAlign w:val="bottom"/>
            <w:hideMark/>
          </w:tcPr>
          <w:p w:rsidR="006C5AD7" w:rsidRPr="00A63625" w:rsidRDefault="006C5AD7" w:rsidP="00592DEF">
            <w:pPr>
              <w:spacing w:after="0" w:line="240" w:lineRule="auto"/>
              <w:rPr>
                <w:rFonts w:ascii="Times New Roman" w:eastAsia="Times New Roman" w:hAnsi="Times New Roman" w:cs="Times New Roman"/>
                <w:color w:val="000000"/>
                <w:sz w:val="20"/>
                <w:szCs w:val="20"/>
                <w:lang w:eastAsia="ru-RU"/>
              </w:rPr>
            </w:pPr>
          </w:p>
        </w:tc>
        <w:tc>
          <w:tcPr>
            <w:tcW w:w="5422" w:type="dxa"/>
            <w:gridSpan w:val="3"/>
            <w:tcBorders>
              <w:top w:val="nil"/>
              <w:left w:val="nil"/>
              <w:bottom w:val="nil"/>
              <w:right w:val="nil"/>
            </w:tcBorders>
            <w:shd w:val="clear" w:color="auto" w:fill="auto"/>
            <w:noWrap/>
            <w:vAlign w:val="center"/>
            <w:hideMark/>
          </w:tcPr>
          <w:p w:rsidR="006C5AD7" w:rsidRPr="00A63625" w:rsidRDefault="006C5AD7" w:rsidP="00592DEF">
            <w:pPr>
              <w:spacing w:after="0" w:line="240" w:lineRule="auto"/>
              <w:jc w:val="right"/>
              <w:rPr>
                <w:rFonts w:ascii="Times New Roman" w:eastAsia="Times New Roman" w:hAnsi="Times New Roman" w:cs="Times New Roman"/>
                <w:color w:val="000000"/>
                <w:sz w:val="20"/>
                <w:szCs w:val="20"/>
                <w:lang w:eastAsia="ru-RU"/>
              </w:rPr>
            </w:pPr>
            <w:bookmarkStart w:id="0" w:name="_GoBack"/>
            <w:bookmarkEnd w:id="0"/>
            <w:r w:rsidRPr="00A63625">
              <w:rPr>
                <w:rFonts w:ascii="Times New Roman" w:eastAsia="Times New Roman" w:hAnsi="Times New Roman" w:cs="Times New Roman"/>
                <w:color w:val="000000"/>
                <w:sz w:val="20"/>
                <w:szCs w:val="20"/>
                <w:lang w:eastAsia="ru-RU"/>
              </w:rPr>
              <w:t xml:space="preserve"> от 2</w:t>
            </w:r>
            <w:r>
              <w:rPr>
                <w:rFonts w:ascii="Times New Roman" w:eastAsia="Times New Roman" w:hAnsi="Times New Roman" w:cs="Times New Roman"/>
                <w:color w:val="000000"/>
                <w:sz w:val="20"/>
                <w:szCs w:val="20"/>
                <w:lang w:eastAsia="ru-RU"/>
              </w:rPr>
              <w:t>7</w:t>
            </w:r>
            <w:r w:rsidRPr="00A63625">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2</w:t>
            </w:r>
            <w:r w:rsidRPr="00A63625">
              <w:rPr>
                <w:rFonts w:ascii="Times New Roman" w:eastAsia="Times New Roman" w:hAnsi="Times New Roman" w:cs="Times New Roman"/>
                <w:color w:val="000000"/>
                <w:sz w:val="20"/>
                <w:szCs w:val="20"/>
                <w:lang w:eastAsia="ru-RU"/>
              </w:rPr>
              <w:t xml:space="preserve">.2026 г.  № </w:t>
            </w:r>
            <w:r w:rsidR="00CC0AF2">
              <w:rPr>
                <w:rFonts w:ascii="Times New Roman" w:eastAsia="Times New Roman" w:hAnsi="Times New Roman" w:cs="Times New Roman"/>
                <w:color w:val="000000"/>
                <w:sz w:val="20"/>
                <w:szCs w:val="20"/>
                <w:lang w:eastAsia="ru-RU"/>
              </w:rPr>
              <w:t>114</w:t>
            </w:r>
          </w:p>
        </w:tc>
      </w:tr>
      <w:tr w:rsidR="00FC0E58" w:rsidRPr="00FC0E58" w:rsidTr="006C5AD7">
        <w:trPr>
          <w:gridBefore w:val="1"/>
          <w:gridAfter w:val="1"/>
          <w:wBefore w:w="127" w:type="dxa"/>
          <w:wAfter w:w="577" w:type="dxa"/>
          <w:trHeight w:val="255"/>
        </w:trPr>
        <w:tc>
          <w:tcPr>
            <w:tcW w:w="10645" w:type="dxa"/>
            <w:gridSpan w:val="11"/>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Приложение 2</w:t>
            </w:r>
          </w:p>
        </w:tc>
      </w:tr>
      <w:tr w:rsidR="00FC0E58" w:rsidRPr="00FC0E58" w:rsidTr="006C5AD7">
        <w:trPr>
          <w:gridBefore w:val="1"/>
          <w:gridAfter w:val="1"/>
          <w:wBefore w:w="127" w:type="dxa"/>
          <w:wAfter w:w="577" w:type="dxa"/>
          <w:trHeight w:val="285"/>
        </w:trPr>
        <w:tc>
          <w:tcPr>
            <w:tcW w:w="10645" w:type="dxa"/>
            <w:gridSpan w:val="11"/>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к решению Заиграевского районного Совета депутатов</w:t>
            </w:r>
          </w:p>
        </w:tc>
      </w:tr>
      <w:tr w:rsidR="00FC0E58" w:rsidRPr="00FC0E58" w:rsidTr="006C5AD7">
        <w:trPr>
          <w:gridBefore w:val="1"/>
          <w:gridAfter w:val="1"/>
          <w:wBefore w:w="127" w:type="dxa"/>
          <w:wAfter w:w="577" w:type="dxa"/>
          <w:trHeight w:val="285"/>
        </w:trPr>
        <w:tc>
          <w:tcPr>
            <w:tcW w:w="10645" w:type="dxa"/>
            <w:gridSpan w:val="11"/>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муниципального образования «Заиграевский район» Республики Бурятия</w:t>
            </w:r>
          </w:p>
        </w:tc>
      </w:tr>
      <w:tr w:rsidR="00FC0E58" w:rsidRPr="00FC0E58" w:rsidTr="006C5AD7">
        <w:trPr>
          <w:gridBefore w:val="1"/>
          <w:gridAfter w:val="1"/>
          <w:wBefore w:w="127" w:type="dxa"/>
          <w:wAfter w:w="577" w:type="dxa"/>
          <w:trHeight w:val="285"/>
        </w:trPr>
        <w:tc>
          <w:tcPr>
            <w:tcW w:w="10645" w:type="dxa"/>
            <w:gridSpan w:val="11"/>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xml:space="preserve">«О бюджете муниципального образования  «Заиграевский район» на 2026 год </w:t>
            </w:r>
          </w:p>
        </w:tc>
      </w:tr>
      <w:tr w:rsidR="00FC0E58" w:rsidRPr="00FC0E58" w:rsidTr="006C5AD7">
        <w:trPr>
          <w:gridBefore w:val="1"/>
          <w:gridAfter w:val="1"/>
          <w:wBefore w:w="127" w:type="dxa"/>
          <w:wAfter w:w="577" w:type="dxa"/>
          <w:trHeight w:val="285"/>
        </w:trPr>
        <w:tc>
          <w:tcPr>
            <w:tcW w:w="10645" w:type="dxa"/>
            <w:gridSpan w:val="11"/>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и  плановый период 2027 -2028 гг.»</w:t>
            </w:r>
          </w:p>
        </w:tc>
      </w:tr>
      <w:tr w:rsidR="00FC0E58" w:rsidRPr="00FC0E58" w:rsidTr="006C5AD7">
        <w:trPr>
          <w:gridBefore w:val="1"/>
          <w:gridAfter w:val="1"/>
          <w:wBefore w:w="127" w:type="dxa"/>
          <w:wAfter w:w="577" w:type="dxa"/>
          <w:trHeight w:val="285"/>
        </w:trPr>
        <w:tc>
          <w:tcPr>
            <w:tcW w:w="10645" w:type="dxa"/>
            <w:gridSpan w:val="11"/>
            <w:tcBorders>
              <w:top w:val="nil"/>
              <w:left w:val="nil"/>
              <w:bottom w:val="nil"/>
              <w:right w:val="nil"/>
            </w:tcBorders>
            <w:shd w:val="clear" w:color="auto" w:fill="auto"/>
            <w:noWrap/>
            <w:vAlign w:val="center"/>
            <w:hideMark/>
          </w:tcPr>
          <w:p w:rsidR="00FC0E58" w:rsidRPr="00FC0E58" w:rsidRDefault="00FC0E58" w:rsidP="00E74047">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xml:space="preserve"> от </w:t>
            </w:r>
            <w:r w:rsidR="00E74047">
              <w:rPr>
                <w:rFonts w:ascii="Times New Roman" w:eastAsia="Times New Roman" w:hAnsi="Times New Roman" w:cs="Times New Roman"/>
                <w:sz w:val="20"/>
                <w:szCs w:val="20"/>
                <w:lang w:eastAsia="ru-RU"/>
              </w:rPr>
              <w:t>19.12.</w:t>
            </w:r>
            <w:r w:rsidRPr="00FC0E58">
              <w:rPr>
                <w:rFonts w:ascii="Times New Roman" w:eastAsia="Times New Roman" w:hAnsi="Times New Roman" w:cs="Times New Roman"/>
                <w:sz w:val="20"/>
                <w:szCs w:val="20"/>
                <w:lang w:eastAsia="ru-RU"/>
              </w:rPr>
              <w:t xml:space="preserve">2025 г  № </w:t>
            </w:r>
            <w:r w:rsidR="00E74047">
              <w:rPr>
                <w:rFonts w:ascii="Times New Roman" w:eastAsia="Times New Roman" w:hAnsi="Times New Roman" w:cs="Times New Roman"/>
                <w:sz w:val="20"/>
                <w:szCs w:val="20"/>
                <w:lang w:eastAsia="ru-RU"/>
              </w:rPr>
              <w:t>93</w:t>
            </w:r>
          </w:p>
        </w:tc>
      </w:tr>
      <w:tr w:rsidR="00FC0E58" w:rsidRPr="00FC0E58" w:rsidTr="006C5AD7">
        <w:trPr>
          <w:gridBefore w:val="1"/>
          <w:gridAfter w:val="1"/>
          <w:wBefore w:w="127" w:type="dxa"/>
          <w:wAfter w:w="577" w:type="dxa"/>
          <w:trHeight w:val="255"/>
        </w:trPr>
        <w:tc>
          <w:tcPr>
            <w:tcW w:w="10645" w:type="dxa"/>
            <w:gridSpan w:val="11"/>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p>
        </w:tc>
      </w:tr>
      <w:tr w:rsidR="00FC0E58" w:rsidRPr="00FC0E58" w:rsidTr="006C5AD7">
        <w:trPr>
          <w:gridBefore w:val="1"/>
          <w:wBefore w:w="127" w:type="dxa"/>
          <w:trHeight w:val="255"/>
        </w:trPr>
        <w:tc>
          <w:tcPr>
            <w:tcW w:w="1652" w:type="dxa"/>
            <w:gridSpan w:val="2"/>
            <w:tcBorders>
              <w:top w:val="nil"/>
              <w:left w:val="nil"/>
              <w:bottom w:val="nil"/>
              <w:right w:val="nil"/>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
        </w:tc>
        <w:tc>
          <w:tcPr>
            <w:tcW w:w="2320" w:type="dxa"/>
            <w:gridSpan w:val="2"/>
            <w:tcBorders>
              <w:top w:val="nil"/>
              <w:left w:val="nil"/>
              <w:bottom w:val="nil"/>
              <w:right w:val="nil"/>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
        </w:tc>
        <w:tc>
          <w:tcPr>
            <w:tcW w:w="5740" w:type="dxa"/>
            <w:gridSpan w:val="5"/>
            <w:tcBorders>
              <w:top w:val="nil"/>
              <w:left w:val="nil"/>
              <w:bottom w:val="nil"/>
              <w:right w:val="nil"/>
            </w:tcBorders>
            <w:shd w:val="clear" w:color="auto" w:fill="auto"/>
            <w:noWrap/>
            <w:vAlign w:val="bottom"/>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p>
        </w:tc>
        <w:tc>
          <w:tcPr>
            <w:tcW w:w="1274" w:type="dxa"/>
            <w:gridSpan w:val="2"/>
            <w:tcBorders>
              <w:top w:val="nil"/>
              <w:left w:val="nil"/>
              <w:bottom w:val="nil"/>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p>
        </w:tc>
      </w:tr>
      <w:tr w:rsidR="00FC0E58" w:rsidRPr="00FC0E58" w:rsidTr="006C5AD7">
        <w:trPr>
          <w:gridBefore w:val="1"/>
          <w:gridAfter w:val="1"/>
          <w:wBefore w:w="127" w:type="dxa"/>
          <w:wAfter w:w="577" w:type="dxa"/>
          <w:trHeight w:val="300"/>
        </w:trPr>
        <w:tc>
          <w:tcPr>
            <w:tcW w:w="10645" w:type="dxa"/>
            <w:gridSpan w:val="11"/>
            <w:tcBorders>
              <w:top w:val="nil"/>
              <w:left w:val="nil"/>
              <w:bottom w:val="nil"/>
              <w:right w:val="nil"/>
            </w:tcBorders>
            <w:shd w:val="clear" w:color="auto" w:fill="auto"/>
            <w:noWrap/>
            <w:vAlign w:val="bottom"/>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 xml:space="preserve">Прогноз поступления налоговых и неналоговых доходов </w:t>
            </w:r>
          </w:p>
        </w:tc>
      </w:tr>
      <w:tr w:rsidR="00FC0E58" w:rsidRPr="00FC0E58" w:rsidTr="006C5AD7">
        <w:trPr>
          <w:gridBefore w:val="1"/>
          <w:gridAfter w:val="1"/>
          <w:wBefore w:w="127" w:type="dxa"/>
          <w:wAfter w:w="577" w:type="dxa"/>
          <w:trHeight w:val="300"/>
        </w:trPr>
        <w:tc>
          <w:tcPr>
            <w:tcW w:w="10645" w:type="dxa"/>
            <w:gridSpan w:val="11"/>
            <w:tcBorders>
              <w:top w:val="nil"/>
              <w:left w:val="nil"/>
              <w:bottom w:val="nil"/>
              <w:right w:val="nil"/>
            </w:tcBorders>
            <w:shd w:val="clear" w:color="auto" w:fill="auto"/>
            <w:noWrap/>
            <w:vAlign w:val="bottom"/>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в бюджет муниципального образования  "Заиграевский район" на 2027-2028 гг.</w:t>
            </w:r>
          </w:p>
        </w:tc>
      </w:tr>
      <w:tr w:rsidR="00FC0E58" w:rsidRPr="00FC0E58" w:rsidTr="006C5AD7">
        <w:trPr>
          <w:gridBefore w:val="1"/>
          <w:gridAfter w:val="1"/>
          <w:wBefore w:w="127" w:type="dxa"/>
          <w:wAfter w:w="577" w:type="dxa"/>
          <w:trHeight w:val="255"/>
        </w:trPr>
        <w:tc>
          <w:tcPr>
            <w:tcW w:w="1008" w:type="dxa"/>
            <w:tcBorders>
              <w:top w:val="nil"/>
              <w:left w:val="nil"/>
              <w:bottom w:val="nil"/>
              <w:right w:val="nil"/>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
        </w:tc>
        <w:tc>
          <w:tcPr>
            <w:tcW w:w="2126" w:type="dxa"/>
            <w:gridSpan w:val="2"/>
            <w:tcBorders>
              <w:top w:val="nil"/>
              <w:left w:val="nil"/>
              <w:bottom w:val="nil"/>
              <w:right w:val="nil"/>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
        </w:tc>
        <w:tc>
          <w:tcPr>
            <w:tcW w:w="4394" w:type="dxa"/>
            <w:gridSpan w:val="3"/>
            <w:tcBorders>
              <w:top w:val="nil"/>
              <w:left w:val="nil"/>
              <w:bottom w:val="nil"/>
              <w:right w:val="nil"/>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p>
        </w:tc>
        <w:tc>
          <w:tcPr>
            <w:tcW w:w="1559" w:type="dxa"/>
            <w:tcBorders>
              <w:top w:val="nil"/>
              <w:left w:val="nil"/>
              <w:bottom w:val="nil"/>
              <w:right w:val="nil"/>
            </w:tcBorders>
            <w:shd w:val="clear" w:color="auto" w:fill="auto"/>
            <w:noWrap/>
            <w:vAlign w:val="bottom"/>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p>
        </w:tc>
        <w:tc>
          <w:tcPr>
            <w:tcW w:w="1558" w:type="dxa"/>
            <w:gridSpan w:val="4"/>
            <w:tcBorders>
              <w:top w:val="nil"/>
              <w:left w:val="nil"/>
              <w:bottom w:val="nil"/>
              <w:right w:val="nil"/>
            </w:tcBorders>
            <w:shd w:val="clear" w:color="auto" w:fill="auto"/>
            <w:noWrap/>
            <w:vAlign w:val="bottom"/>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руб.</w:t>
            </w:r>
          </w:p>
        </w:tc>
      </w:tr>
      <w:tr w:rsidR="00FC0E58" w:rsidRPr="00FC0E58" w:rsidTr="006C5AD7">
        <w:trPr>
          <w:gridBefore w:val="1"/>
          <w:gridAfter w:val="1"/>
          <w:wBefore w:w="127" w:type="dxa"/>
          <w:wAfter w:w="577" w:type="dxa"/>
          <w:trHeight w:val="103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Администратор доходов</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Код классификации</w:t>
            </w:r>
          </w:p>
        </w:tc>
        <w:tc>
          <w:tcPr>
            <w:tcW w:w="4394" w:type="dxa"/>
            <w:gridSpan w:val="3"/>
            <w:tcBorders>
              <w:top w:val="single" w:sz="4" w:space="0" w:color="auto"/>
              <w:left w:val="nil"/>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Наименование платежей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 xml:space="preserve">сумма </w:t>
            </w:r>
          </w:p>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на 2027 г.</w:t>
            </w:r>
          </w:p>
        </w:tc>
        <w:tc>
          <w:tcPr>
            <w:tcW w:w="1558" w:type="dxa"/>
            <w:gridSpan w:val="4"/>
            <w:tcBorders>
              <w:top w:val="single" w:sz="4" w:space="0" w:color="auto"/>
              <w:left w:val="nil"/>
              <w:bottom w:val="single" w:sz="4" w:space="0" w:color="auto"/>
              <w:right w:val="single" w:sz="4" w:space="0" w:color="auto"/>
            </w:tcBorders>
            <w:shd w:val="clear" w:color="auto" w:fill="auto"/>
            <w:vAlign w:val="center"/>
            <w:hideMark/>
          </w:tcPr>
          <w:p w:rsid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 xml:space="preserve">сумма </w:t>
            </w:r>
          </w:p>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на 2028 г.</w:t>
            </w:r>
          </w:p>
        </w:tc>
      </w:tr>
      <w:tr w:rsidR="00FC0E58" w:rsidRPr="00FC0E58" w:rsidTr="006C5AD7">
        <w:trPr>
          <w:gridBefore w:val="1"/>
          <w:gridAfter w:val="1"/>
          <w:wBefore w:w="127" w:type="dxa"/>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100 00000 00 0000 000</w:t>
            </w:r>
          </w:p>
        </w:tc>
        <w:tc>
          <w:tcPr>
            <w:tcW w:w="4394" w:type="dxa"/>
            <w:gridSpan w:val="3"/>
            <w:tcBorders>
              <w:top w:val="single" w:sz="4" w:space="0" w:color="auto"/>
              <w:left w:val="nil"/>
              <w:bottom w:val="single" w:sz="4" w:space="0" w:color="auto"/>
              <w:right w:val="single" w:sz="4" w:space="0" w:color="auto"/>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b/>
                <w:bCs/>
                <w:color w:val="000000"/>
                <w:sz w:val="20"/>
                <w:szCs w:val="20"/>
                <w:lang w:eastAsia="ru-RU"/>
              </w:rPr>
            </w:pPr>
            <w:r w:rsidRPr="00FC0E58">
              <w:rPr>
                <w:rFonts w:ascii="Times New Roman" w:eastAsia="Times New Roman" w:hAnsi="Times New Roman" w:cs="Times New Roman"/>
                <w:b/>
                <w:bCs/>
                <w:color w:val="000000"/>
                <w:sz w:val="20"/>
                <w:szCs w:val="20"/>
                <w:lang w:eastAsia="ru-RU"/>
              </w:rPr>
              <w:t>НАЛОГОВЫЕ И НЕНАЛОГОВЫЕ ДОХОДЫ</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530 691 740,00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570 623 970,00</w:t>
            </w:r>
          </w:p>
        </w:tc>
      </w:tr>
      <w:tr w:rsidR="00FC0E58" w:rsidRPr="00FC0E58" w:rsidTr="006C5AD7">
        <w:trPr>
          <w:gridBefore w:val="1"/>
          <w:gridAfter w:val="1"/>
          <w:wBefore w:w="127" w:type="dxa"/>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101 00000 00 0000 000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НАЛОГИ НА ПРИБЫЛЬ, ДОХОДЫ</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381 758 600,00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418 436 400,00</w:t>
            </w:r>
          </w:p>
        </w:tc>
      </w:tr>
      <w:tr w:rsidR="00FC0E58" w:rsidRPr="00FC0E58" w:rsidTr="006C5AD7">
        <w:trPr>
          <w:gridBefore w:val="1"/>
          <w:gridAfter w:val="1"/>
          <w:wBefore w:w="127" w:type="dxa"/>
          <w:wAfter w:w="577" w:type="dxa"/>
          <w:trHeight w:val="35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Pr="00FC0E58">
              <w:rPr>
                <w:rFonts w:ascii="Times New Roman" w:eastAsia="Times New Roman" w:hAnsi="Times New Roman" w:cs="Times New Roman"/>
                <w:sz w:val="20"/>
                <w:szCs w:val="20"/>
                <w:lang w:eastAsia="ru-RU"/>
              </w:rPr>
              <w:t>01 02010 01 0000 110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80007" w:rsidP="00FC0E58">
            <w:pPr>
              <w:spacing w:after="0" w:line="240" w:lineRule="auto"/>
              <w:rPr>
                <w:rFonts w:ascii="Times New Roman" w:eastAsia="Times New Roman" w:hAnsi="Times New Roman" w:cs="Times New Roman"/>
                <w:color w:val="000000"/>
                <w:sz w:val="20"/>
                <w:szCs w:val="20"/>
                <w:lang w:eastAsia="ru-RU"/>
              </w:rPr>
            </w:pPr>
            <w:proofErr w:type="gramStart"/>
            <w:r w:rsidRPr="00F80007">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всоответствии</w:t>
            </w:r>
            <w:proofErr w:type="gramEnd"/>
            <w:r w:rsidRPr="00F80007">
              <w:rPr>
                <w:rFonts w:ascii="Times New Roman" w:eastAsia="Times New Roman" w:hAnsi="Times New Roman" w:cs="Times New Roman"/>
                <w:color w:val="000000"/>
                <w:sz w:val="20"/>
                <w:szCs w:val="20"/>
                <w:lang w:eastAsia="ru-RU"/>
              </w:rPr>
              <w:t xml:space="preserve"> </w:t>
            </w:r>
            <w:proofErr w:type="gramStart"/>
            <w:r w:rsidRPr="00F80007">
              <w:rPr>
                <w:rFonts w:ascii="Times New Roman" w:eastAsia="Times New Roman" w:hAnsi="Times New Roman" w:cs="Times New Roman"/>
                <w:color w:val="000000"/>
                <w:sz w:val="20"/>
                <w:szCs w:val="20"/>
                <w:lang w:eastAsia="ru-RU"/>
              </w:rPr>
              <w:t>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w:t>
            </w:r>
            <w:proofErr w:type="gramEnd"/>
            <w:r w:rsidRPr="00F80007">
              <w:rPr>
                <w:rFonts w:ascii="Times New Roman" w:eastAsia="Times New Roman" w:hAnsi="Times New Roman" w:cs="Times New Roman"/>
                <w:color w:val="000000"/>
                <w:sz w:val="20"/>
                <w:szCs w:val="20"/>
                <w:lang w:eastAsia="ru-RU"/>
              </w:rPr>
              <w:t xml:space="preserve"> лицом, не являющимся налоговым резидентом Российской Федерации, в виде дивидендов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309 021 600,00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342 717 300,00</w:t>
            </w:r>
          </w:p>
        </w:tc>
      </w:tr>
      <w:tr w:rsidR="00FC0E58" w:rsidRPr="00FC0E58" w:rsidTr="006C5AD7">
        <w:trPr>
          <w:gridBefore w:val="1"/>
          <w:gridAfter w:val="1"/>
          <w:wBefore w:w="127" w:type="dxa"/>
          <w:wAfter w:w="577" w:type="dxa"/>
          <w:trHeight w:val="255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101 02021 01 1000 110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FC0E58">
              <w:rPr>
                <w:rFonts w:ascii="Times New Roman" w:eastAsia="Times New Roman" w:hAnsi="Times New Roman" w:cs="Times New Roman"/>
                <w:color w:val="000000"/>
                <w:sz w:val="20"/>
                <w:szCs w:val="20"/>
                <w:lang w:eastAsia="ru-RU"/>
              </w:rPr>
              <w:t xml:space="preserve"> не более 5 миллионов рублей)</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168 800,00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175 700,00</w:t>
            </w:r>
          </w:p>
        </w:tc>
      </w:tr>
      <w:tr w:rsidR="00FC0E58" w:rsidRPr="00FC0E58" w:rsidTr="006C5AD7">
        <w:trPr>
          <w:gridBefore w:val="1"/>
          <w:gridAfter w:val="1"/>
          <w:wBefore w:w="127" w:type="dxa"/>
          <w:wAfter w:w="577" w:type="dxa"/>
          <w:trHeight w:val="280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101 02020 01 0000 110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FC0E58">
              <w:rPr>
                <w:rFonts w:ascii="Times New Roman" w:eastAsia="Times New Roman" w:hAnsi="Times New Roman" w:cs="Times New Roman"/>
                <w:color w:val="000000"/>
                <w:sz w:val="20"/>
                <w:szCs w:val="20"/>
                <w:lang w:eastAsia="ru-RU"/>
              </w:rPr>
              <w:t xml:space="preserve"> в части суммы налога, не превышающей 312 тысяч рублей за налоговые периоды после 1 января 2025 года)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364 500,00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379 400,00</w:t>
            </w:r>
          </w:p>
        </w:tc>
      </w:tr>
      <w:tr w:rsidR="00FC0E58" w:rsidRPr="00FC0E58" w:rsidTr="006C5AD7">
        <w:trPr>
          <w:gridBefore w:val="1"/>
          <w:gridAfter w:val="1"/>
          <w:wBefore w:w="127" w:type="dxa"/>
          <w:wAfter w:w="577" w:type="dxa"/>
          <w:trHeight w:val="255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101 02022 01 0000 110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FC0E58">
              <w:rPr>
                <w:rFonts w:ascii="Times New Roman" w:eastAsia="Times New Roman" w:hAnsi="Times New Roman" w:cs="Times New Roman"/>
                <w:color w:val="000000"/>
                <w:sz w:val="20"/>
                <w:szCs w:val="20"/>
                <w:lang w:eastAsia="ru-RU"/>
              </w:rPr>
              <w:t xml:space="preserve"> не более 20 миллионов рублей)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119 700,00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124 600,00</w:t>
            </w:r>
          </w:p>
        </w:tc>
      </w:tr>
      <w:tr w:rsidR="00FC0E58" w:rsidRPr="00FC0E58" w:rsidTr="006C5AD7">
        <w:trPr>
          <w:gridBefore w:val="1"/>
          <w:gridAfter w:val="1"/>
          <w:wBefore w:w="127" w:type="dxa"/>
          <w:wAfter w:w="577" w:type="dxa"/>
          <w:trHeight w:val="229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101 02030 01 0000 110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FC0E58">
              <w:rPr>
                <w:rFonts w:ascii="Times New Roman" w:eastAsia="Times New Roman" w:hAnsi="Times New Roman" w:cs="Times New Roman"/>
                <w:color w:val="000000"/>
                <w:sz w:val="20"/>
                <w:szCs w:val="20"/>
                <w:lang w:eastAsia="ru-RU"/>
              </w:rPr>
              <w:t xml:space="preserve">, не </w:t>
            </w:r>
            <w:proofErr w:type="gramStart"/>
            <w:r w:rsidRPr="00FC0E58">
              <w:rPr>
                <w:rFonts w:ascii="Times New Roman" w:eastAsia="Times New Roman" w:hAnsi="Times New Roman" w:cs="Times New Roman"/>
                <w:color w:val="000000"/>
                <w:sz w:val="20"/>
                <w:szCs w:val="20"/>
                <w:lang w:eastAsia="ru-RU"/>
              </w:rPr>
              <w:t>превышающей</w:t>
            </w:r>
            <w:proofErr w:type="gramEnd"/>
            <w:r w:rsidRPr="00FC0E58">
              <w:rPr>
                <w:rFonts w:ascii="Times New Roman" w:eastAsia="Times New Roman" w:hAnsi="Times New Roman" w:cs="Times New Roman"/>
                <w:color w:val="000000"/>
                <w:sz w:val="20"/>
                <w:szCs w:val="20"/>
                <w:lang w:eastAsia="ru-RU"/>
              </w:rPr>
              <w:t xml:space="preserve"> 312 тысяч рублей за налоговые периоды после 1 января 2025 года)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1 800 900,00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1 874 700,00</w:t>
            </w:r>
          </w:p>
        </w:tc>
      </w:tr>
      <w:tr w:rsidR="00FC0E58" w:rsidRPr="00FC0E58" w:rsidTr="006C5AD7">
        <w:trPr>
          <w:gridBefore w:val="1"/>
          <w:gridAfter w:val="1"/>
          <w:wBefore w:w="127" w:type="dxa"/>
          <w:wAfter w:w="577" w:type="dxa"/>
          <w:trHeight w:val="153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101 02040 01 0000 110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515 900,00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537 000,00</w:t>
            </w:r>
          </w:p>
        </w:tc>
      </w:tr>
      <w:tr w:rsidR="00FC0E58" w:rsidRPr="00FC0E58" w:rsidTr="006C5AD7">
        <w:trPr>
          <w:gridBefore w:val="1"/>
          <w:gridAfter w:val="1"/>
          <w:wBefore w:w="127" w:type="dxa"/>
          <w:wAfter w:w="577" w:type="dxa"/>
          <w:trHeight w:val="7354"/>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101 02080 01 0000 110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80007" w:rsidP="00FC0E58">
            <w:pPr>
              <w:spacing w:after="0" w:line="240" w:lineRule="auto"/>
              <w:rPr>
                <w:rFonts w:ascii="Times New Roman" w:eastAsia="Times New Roman" w:hAnsi="Times New Roman" w:cs="Times New Roman"/>
                <w:color w:val="000000"/>
                <w:sz w:val="20"/>
                <w:szCs w:val="20"/>
                <w:lang w:eastAsia="ru-RU"/>
              </w:rPr>
            </w:pPr>
            <w:proofErr w:type="gramStart"/>
            <w:r w:rsidRPr="00F80007">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Федерациив</w:t>
            </w:r>
            <w:proofErr w:type="gramEnd"/>
            <w:r w:rsidRPr="00F80007">
              <w:rPr>
                <w:rFonts w:ascii="Times New Roman" w:eastAsia="Times New Roman" w:hAnsi="Times New Roman" w:cs="Times New Roman"/>
                <w:color w:val="000000"/>
                <w:sz w:val="20"/>
                <w:szCs w:val="20"/>
                <w:lang w:eastAsia="ru-RU"/>
              </w:rPr>
              <w:t xml:space="preserve"> </w:t>
            </w:r>
            <w:proofErr w:type="gramStart"/>
            <w:r w:rsidRPr="00F80007">
              <w:rPr>
                <w:rFonts w:ascii="Times New Roman" w:eastAsia="Times New Roman" w:hAnsi="Times New Roman" w:cs="Times New Roman"/>
                <w:color w:val="000000"/>
                <w:sz w:val="20"/>
                <w:szCs w:val="20"/>
                <w:lang w:eastAsia="ru-RU"/>
              </w:rPr>
              <w:t>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предусмотренноеабзацем восьмым</w:t>
            </w:r>
            <w:proofErr w:type="gramEnd"/>
            <w:r w:rsidRPr="00F80007">
              <w:rPr>
                <w:rFonts w:ascii="Times New Roman" w:eastAsia="Times New Roman" w:hAnsi="Times New Roman" w:cs="Times New Roman"/>
                <w:color w:val="000000"/>
                <w:sz w:val="20"/>
                <w:szCs w:val="20"/>
                <w:lang w:eastAsia="ru-RU"/>
              </w:rPr>
              <w:t xml:space="preserve"> пункта 6 статьи 228 Налогового кодекса Российской Федерации, доходов, относящихся к налоговым базам, указанным в пунктах 6, 6 1 и 6 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39 200,00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40 800,00</w:t>
            </w:r>
          </w:p>
        </w:tc>
      </w:tr>
      <w:tr w:rsidR="00FC0E58" w:rsidRPr="00FC0E58" w:rsidTr="006C5AD7">
        <w:trPr>
          <w:gridBefore w:val="1"/>
          <w:gridAfter w:val="1"/>
          <w:wBefore w:w="127" w:type="dxa"/>
          <w:wAfter w:w="577" w:type="dxa"/>
          <w:trHeight w:val="112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101 02170 01 0000 110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сумменалоговых</w:t>
            </w:r>
            <w:proofErr w:type="gramEnd"/>
            <w:r w:rsidRPr="00FC0E58">
              <w:rPr>
                <w:rFonts w:ascii="Times New Roman" w:eastAsia="Times New Roman" w:hAnsi="Times New Roman" w:cs="Times New Roman"/>
                <w:color w:val="000000"/>
                <w:sz w:val="20"/>
                <w:szCs w:val="20"/>
                <w:lang w:eastAsia="ru-RU"/>
              </w:rPr>
              <w:t xml:space="preserve"> </w:t>
            </w:r>
            <w:proofErr w:type="gramStart"/>
            <w:r w:rsidRPr="00FC0E58">
              <w:rPr>
                <w:rFonts w:ascii="Times New Roman" w:eastAsia="Times New Roman" w:hAnsi="Times New Roman" w:cs="Times New Roman"/>
                <w:color w:val="000000"/>
                <w:sz w:val="20"/>
                <w:szCs w:val="20"/>
                <w:lang w:eastAsia="ru-RU"/>
              </w:rPr>
              <w:t>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вабзаце девятом</w:t>
            </w:r>
            <w:proofErr w:type="gramEnd"/>
            <w:r w:rsidRPr="00FC0E58">
              <w:rPr>
                <w:rFonts w:ascii="Times New Roman" w:eastAsia="Times New Roman" w:hAnsi="Times New Roman" w:cs="Times New Roman"/>
                <w:color w:val="000000"/>
                <w:sz w:val="20"/>
                <w:szCs w:val="20"/>
                <w:lang w:eastAsia="ru-RU"/>
              </w:rPr>
              <w:t xml:space="preserve">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1 800,00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1 900,00</w:t>
            </w:r>
          </w:p>
        </w:tc>
      </w:tr>
      <w:tr w:rsidR="00FC0E58" w:rsidRPr="00FC0E58" w:rsidTr="006C5AD7">
        <w:trPr>
          <w:gridBefore w:val="1"/>
          <w:gridAfter w:val="1"/>
          <w:wBefore w:w="127" w:type="dxa"/>
          <w:wAfter w:w="577" w:type="dxa"/>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101 02210 01 0000 110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69 726 200,00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72 585 000,00</w:t>
            </w:r>
          </w:p>
        </w:tc>
      </w:tr>
      <w:tr w:rsidR="00FC0E58" w:rsidRPr="00FC0E58" w:rsidTr="006C5AD7">
        <w:trPr>
          <w:gridBefore w:val="1"/>
          <w:gridAfter w:val="1"/>
          <w:wBefore w:w="127" w:type="dxa"/>
          <w:wAfter w:w="577" w:type="dxa"/>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103 00000 00 0000 000</w:t>
            </w:r>
          </w:p>
        </w:tc>
        <w:tc>
          <w:tcPr>
            <w:tcW w:w="4394" w:type="dxa"/>
            <w:gridSpan w:val="3"/>
            <w:tcBorders>
              <w:top w:val="nil"/>
              <w:left w:val="nil"/>
              <w:bottom w:val="nil"/>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 xml:space="preserve">НАЛОГИ НА ТОВАРЫ (РАБОТЫ, УСЛУГИ), РЕАЛИЗУЕМЫЕ НА ТЕРРИТОРИИ РОССИЙСКОЙ </w:t>
            </w:r>
            <w:r w:rsidRPr="00FC0E58">
              <w:rPr>
                <w:rFonts w:ascii="Times New Roman" w:eastAsia="Times New Roman" w:hAnsi="Times New Roman" w:cs="Times New Roman"/>
                <w:b/>
                <w:bCs/>
                <w:sz w:val="20"/>
                <w:szCs w:val="20"/>
                <w:lang w:eastAsia="ru-RU"/>
              </w:rPr>
              <w:lastRenderedPageBreak/>
              <w:t>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lastRenderedPageBreak/>
              <w:t>31 043 270,00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31 043 270,00</w:t>
            </w:r>
          </w:p>
        </w:tc>
      </w:tr>
      <w:tr w:rsidR="00FC0E58" w:rsidRPr="00FC0E58" w:rsidTr="006C5AD7">
        <w:trPr>
          <w:gridBefore w:val="1"/>
          <w:gridAfter w:val="1"/>
          <w:wBefore w:w="127" w:type="dxa"/>
          <w:wAfter w:w="577" w:type="dxa"/>
          <w:trHeight w:val="17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103 02231 01 0000 110</w:t>
            </w:r>
          </w:p>
        </w:tc>
        <w:tc>
          <w:tcPr>
            <w:tcW w:w="4394" w:type="dxa"/>
            <w:gridSpan w:val="3"/>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15 793 709,00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15 793 709,00</w:t>
            </w:r>
          </w:p>
        </w:tc>
      </w:tr>
      <w:tr w:rsidR="00FC0E58" w:rsidRPr="00FC0E58" w:rsidTr="006C5AD7">
        <w:trPr>
          <w:gridBefore w:val="1"/>
          <w:gridAfter w:val="1"/>
          <w:wBefore w:w="127" w:type="dxa"/>
          <w:wAfter w:w="577" w:type="dxa"/>
          <w:trHeight w:val="20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103 02241 01 0000 110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FC0E58">
              <w:rPr>
                <w:rFonts w:ascii="Times New Roman" w:eastAsia="Times New Roman" w:hAnsi="Times New Roman" w:cs="Times New Roman"/>
                <w:color w:val="000000"/>
                <w:sz w:val="20"/>
                <w:szCs w:val="20"/>
                <w:lang w:eastAsia="ru-RU"/>
              </w:rPr>
              <w:t>инжекторных</w:t>
            </w:r>
            <w:proofErr w:type="spellEnd"/>
            <w:r w:rsidRPr="00FC0E58">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83 461,00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83 461,00</w:t>
            </w:r>
          </w:p>
        </w:tc>
      </w:tr>
      <w:tr w:rsidR="00FC0E58" w:rsidRPr="00FC0E58" w:rsidTr="006C5AD7">
        <w:trPr>
          <w:gridBefore w:val="1"/>
          <w:gridAfter w:val="1"/>
          <w:wBefore w:w="127" w:type="dxa"/>
          <w:wAfter w:w="577" w:type="dxa"/>
          <w:trHeight w:val="20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103 02251 01 0000 110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16 462 000,00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16 462 000,00</w:t>
            </w:r>
          </w:p>
        </w:tc>
      </w:tr>
      <w:tr w:rsidR="00FC0E58" w:rsidRPr="00FC0E58" w:rsidTr="006C5AD7">
        <w:trPr>
          <w:gridBefore w:val="1"/>
          <w:gridAfter w:val="1"/>
          <w:wBefore w:w="127" w:type="dxa"/>
          <w:wAfter w:w="577" w:type="dxa"/>
          <w:trHeight w:val="17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103 02261 01 0000 110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-1 295 900,00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-1 295 900,00</w:t>
            </w:r>
          </w:p>
        </w:tc>
      </w:tr>
      <w:tr w:rsidR="00FC0E58" w:rsidRPr="00FC0E58" w:rsidTr="006C5AD7">
        <w:trPr>
          <w:gridBefore w:val="1"/>
          <w:gridAfter w:val="1"/>
          <w:wBefore w:w="127" w:type="dxa"/>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105 00000 00 0000 000</w:t>
            </w:r>
          </w:p>
        </w:tc>
        <w:tc>
          <w:tcPr>
            <w:tcW w:w="4394" w:type="dxa"/>
            <w:gridSpan w:val="3"/>
            <w:tcBorders>
              <w:top w:val="nil"/>
              <w:left w:val="nil"/>
              <w:bottom w:val="single" w:sz="4" w:space="0" w:color="auto"/>
              <w:right w:val="single" w:sz="4" w:space="0" w:color="auto"/>
            </w:tcBorders>
            <w:shd w:val="clear" w:color="auto" w:fill="auto"/>
            <w:noWrap/>
            <w:vAlign w:val="bottom"/>
            <w:hideMark/>
          </w:tcPr>
          <w:p w:rsidR="00FC0E58" w:rsidRPr="00FC0E58" w:rsidRDefault="00FC0E58" w:rsidP="00FC0E58">
            <w:pPr>
              <w:spacing w:after="0" w:line="240" w:lineRule="auto"/>
              <w:rPr>
                <w:rFonts w:ascii="Times New Roman" w:eastAsia="Times New Roman" w:hAnsi="Times New Roman" w:cs="Times New Roman"/>
                <w:b/>
                <w:bCs/>
                <w:color w:val="000000"/>
                <w:sz w:val="20"/>
                <w:szCs w:val="20"/>
                <w:lang w:eastAsia="ru-RU"/>
              </w:rPr>
            </w:pPr>
            <w:r w:rsidRPr="00FC0E58">
              <w:rPr>
                <w:rFonts w:ascii="Times New Roman" w:eastAsia="Times New Roman" w:hAnsi="Times New Roman" w:cs="Times New Roman"/>
                <w:b/>
                <w:bCs/>
                <w:color w:val="000000"/>
                <w:sz w:val="20"/>
                <w:szCs w:val="20"/>
                <w:lang w:eastAsia="ru-RU"/>
              </w:rPr>
              <w:t>Налоги на совокупный доход</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67 603 300,00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69 980 300,00</w:t>
            </w:r>
          </w:p>
        </w:tc>
      </w:tr>
      <w:tr w:rsidR="00FC0E58" w:rsidRPr="00FC0E58" w:rsidTr="006C5AD7">
        <w:trPr>
          <w:gridBefore w:val="1"/>
          <w:gridAfter w:val="1"/>
          <w:wBefore w:w="127" w:type="dxa"/>
          <w:wAfter w:w="577" w:type="dxa"/>
          <w:trHeight w:val="5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105 01000 00 0000 110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Налог, взимаемый в связи с применением упрощенной системы налогообложения</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59 413 000,00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61 790 000,00</w:t>
            </w:r>
          </w:p>
        </w:tc>
      </w:tr>
      <w:tr w:rsidR="00FC0E58" w:rsidRPr="00FC0E58" w:rsidTr="006C5AD7">
        <w:trPr>
          <w:gridBefore w:val="1"/>
          <w:gridAfter w:val="1"/>
          <w:wBefore w:w="127" w:type="dxa"/>
          <w:wAfter w:w="577" w:type="dxa"/>
          <w:trHeight w:val="51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105 01011 01 0000 110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Налог</w:t>
            </w:r>
            <w:proofErr w:type="gramEnd"/>
            <w:r w:rsidRPr="00FC0E58">
              <w:rPr>
                <w:rFonts w:ascii="Times New Roman" w:eastAsia="Times New Roman" w:hAnsi="Times New Roman" w:cs="Times New Roman"/>
                <w:color w:val="000000"/>
                <w:sz w:val="20"/>
                <w:szCs w:val="20"/>
                <w:lang w:eastAsia="ru-RU"/>
              </w:rPr>
              <w:t xml:space="preserve"> взимаемый с налогоплательщиков, выбравших в качестве объекта налогообложения доходы</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52 610 000,00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54 700 000,00</w:t>
            </w:r>
          </w:p>
        </w:tc>
      </w:tr>
      <w:tr w:rsidR="00FC0E58" w:rsidRPr="00FC0E58" w:rsidTr="006C5AD7">
        <w:trPr>
          <w:gridBefore w:val="1"/>
          <w:gridAfter w:val="1"/>
          <w:wBefore w:w="127" w:type="dxa"/>
          <w:wAfter w:w="577" w:type="dxa"/>
          <w:trHeight w:val="10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105 01021 01 0000 110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6 803 000,00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7 090 000,00</w:t>
            </w:r>
          </w:p>
        </w:tc>
      </w:tr>
      <w:tr w:rsidR="00FC0E58" w:rsidRPr="00FC0E58" w:rsidTr="006C5AD7">
        <w:trPr>
          <w:gridBefore w:val="1"/>
          <w:gridAfter w:val="1"/>
          <w:wBefore w:w="127" w:type="dxa"/>
          <w:wAfter w:w="577" w:type="dxa"/>
          <w:trHeight w:val="2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105 03000 01 0000 110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Единый сельскохозяйственный налог</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587 300,00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587 300,00</w:t>
            </w:r>
          </w:p>
        </w:tc>
      </w:tr>
      <w:tr w:rsidR="00FC0E58" w:rsidRPr="00FC0E58" w:rsidTr="006C5AD7">
        <w:trPr>
          <w:gridBefore w:val="1"/>
          <w:gridAfter w:val="1"/>
          <w:wBefore w:w="127" w:type="dxa"/>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105 03010 01 0000 110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Единый сельскохозяйственный налог</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587 300,00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587 300,00</w:t>
            </w:r>
          </w:p>
        </w:tc>
      </w:tr>
      <w:tr w:rsidR="00FC0E58" w:rsidRPr="00FC0E58" w:rsidTr="006C5AD7">
        <w:trPr>
          <w:gridBefore w:val="1"/>
          <w:gridAfter w:val="1"/>
          <w:wBefore w:w="127" w:type="dxa"/>
          <w:wAfter w:w="577" w:type="dxa"/>
          <w:trHeight w:val="5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105 04000 02 0000 110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sz w:val="20"/>
                <w:szCs w:val="20"/>
                <w:lang w:eastAsia="ru-RU"/>
              </w:rPr>
            </w:pPr>
            <w:proofErr w:type="gramStart"/>
            <w:r w:rsidRPr="00FC0E58">
              <w:rPr>
                <w:rFonts w:ascii="Times New Roman" w:eastAsia="Times New Roman" w:hAnsi="Times New Roman" w:cs="Times New Roman"/>
                <w:b/>
                <w:bCs/>
                <w:i/>
                <w:iCs/>
                <w:sz w:val="20"/>
                <w:szCs w:val="20"/>
                <w:lang w:eastAsia="ru-RU"/>
              </w:rPr>
              <w:t>Налог</w:t>
            </w:r>
            <w:proofErr w:type="gramEnd"/>
            <w:r w:rsidRPr="00FC0E58">
              <w:rPr>
                <w:rFonts w:ascii="Times New Roman" w:eastAsia="Times New Roman" w:hAnsi="Times New Roman" w:cs="Times New Roman"/>
                <w:b/>
                <w:bCs/>
                <w:i/>
                <w:iCs/>
                <w:sz w:val="20"/>
                <w:szCs w:val="20"/>
                <w:lang w:eastAsia="ru-RU"/>
              </w:rPr>
              <w:t xml:space="preserve"> взимаемый в связи с применением патентной системы налогообложения</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7 603 000,00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7 603 000,00</w:t>
            </w:r>
          </w:p>
        </w:tc>
      </w:tr>
      <w:tr w:rsidR="00FC0E58" w:rsidRPr="00FC0E58" w:rsidTr="006C5AD7">
        <w:trPr>
          <w:gridBefore w:val="1"/>
          <w:gridAfter w:val="1"/>
          <w:wBefore w:w="127" w:type="dxa"/>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105 04000 02 0000 110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roofErr w:type="gramStart"/>
            <w:r w:rsidRPr="00FC0E58">
              <w:rPr>
                <w:rFonts w:ascii="Times New Roman" w:eastAsia="Times New Roman" w:hAnsi="Times New Roman" w:cs="Times New Roman"/>
                <w:sz w:val="20"/>
                <w:szCs w:val="20"/>
                <w:lang w:eastAsia="ru-RU"/>
              </w:rPr>
              <w:t>Налог</w:t>
            </w:r>
            <w:proofErr w:type="gramEnd"/>
            <w:r w:rsidRPr="00FC0E58">
              <w:rPr>
                <w:rFonts w:ascii="Times New Roman" w:eastAsia="Times New Roman" w:hAnsi="Times New Roman" w:cs="Times New Roman"/>
                <w:sz w:val="20"/>
                <w:szCs w:val="20"/>
                <w:lang w:eastAsia="ru-RU"/>
              </w:rPr>
              <w:t xml:space="preserve"> взимаемый в связи с применением патентной системы налогообложения</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7 603 000,00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7 603 000,00</w:t>
            </w:r>
          </w:p>
        </w:tc>
      </w:tr>
      <w:tr w:rsidR="00FC0E58" w:rsidRPr="00FC0E58" w:rsidTr="006C5AD7">
        <w:trPr>
          <w:gridBefore w:val="1"/>
          <w:gridAfter w:val="1"/>
          <w:wBefore w:w="127" w:type="dxa"/>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108 00000 00 0000 000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ГОСУДАРСТВЕННАЯ   ПОШЛИНА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26 865 570,00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27 465 000,00</w:t>
            </w:r>
          </w:p>
        </w:tc>
      </w:tr>
      <w:tr w:rsidR="00FC0E58" w:rsidRPr="00FC0E58" w:rsidTr="006C5AD7">
        <w:trPr>
          <w:gridBefore w:val="1"/>
          <w:gridAfter w:val="1"/>
          <w:wBefore w:w="127" w:type="dxa"/>
          <w:wAfter w:w="577" w:type="dxa"/>
          <w:trHeight w:val="5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lastRenderedPageBreak/>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108 03000 01 0000 110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Государственная пошлина по делам, рассматриваемым в судах общей юрисдикции, мировыми судьями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26 865 570,00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27 465 000,00</w:t>
            </w:r>
          </w:p>
        </w:tc>
      </w:tr>
      <w:tr w:rsidR="00FC0E58" w:rsidRPr="00FC0E58" w:rsidTr="006C5AD7">
        <w:trPr>
          <w:gridBefore w:val="1"/>
          <w:gridAfter w:val="1"/>
          <w:wBefore w:w="127" w:type="dxa"/>
          <w:wAfter w:w="577" w:type="dxa"/>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182</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108 03010 01 0000 110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26 865 570,00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27 465 000,00</w:t>
            </w:r>
          </w:p>
        </w:tc>
      </w:tr>
      <w:tr w:rsidR="00FC0E58" w:rsidRPr="00FC0E58" w:rsidTr="006C5AD7">
        <w:trPr>
          <w:gridBefore w:val="1"/>
          <w:gridAfter w:val="1"/>
          <w:wBefore w:w="127" w:type="dxa"/>
          <w:wAfter w:w="577" w:type="dxa"/>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111 00000 00 0000 000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14 926 000,00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14 926 000,00</w:t>
            </w:r>
          </w:p>
        </w:tc>
      </w:tr>
      <w:tr w:rsidR="00FC0E58" w:rsidRPr="00FC0E58" w:rsidTr="006C5AD7">
        <w:trPr>
          <w:gridBefore w:val="1"/>
          <w:gridAfter w:val="1"/>
          <w:wBefore w:w="127" w:type="dxa"/>
          <w:wAfter w:w="577" w:type="dxa"/>
          <w:trHeight w:val="108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111 05010 00 0000 120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13 400 000,00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13 400 000,00</w:t>
            </w:r>
          </w:p>
        </w:tc>
      </w:tr>
      <w:tr w:rsidR="00FC0E58" w:rsidRPr="00FC0E58" w:rsidTr="006C5AD7">
        <w:trPr>
          <w:gridBefore w:val="1"/>
          <w:gridAfter w:val="1"/>
          <w:wBefore w:w="127" w:type="dxa"/>
          <w:wAfter w:w="577" w:type="dxa"/>
          <w:trHeight w:val="153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111 05013 05 0000 120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proofErr w:type="gramStart"/>
            <w:r w:rsidRPr="00FC0E58">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12 550 000,00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12 550 000,00</w:t>
            </w:r>
          </w:p>
        </w:tc>
      </w:tr>
      <w:tr w:rsidR="00FC0E58" w:rsidRPr="00FC0E58" w:rsidTr="006C5AD7">
        <w:trPr>
          <w:gridBefore w:val="1"/>
          <w:gridAfter w:val="1"/>
          <w:wBefore w:w="127" w:type="dxa"/>
          <w:wAfter w:w="577" w:type="dxa"/>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111 05013 13 0000 120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850 000,00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850 000,00</w:t>
            </w:r>
          </w:p>
        </w:tc>
      </w:tr>
      <w:tr w:rsidR="00FC0E58" w:rsidRPr="00FC0E58" w:rsidTr="006C5AD7">
        <w:trPr>
          <w:gridBefore w:val="1"/>
          <w:gridAfter w:val="1"/>
          <w:wBefore w:w="127" w:type="dxa"/>
          <w:wAfter w:w="577" w:type="dxa"/>
          <w:trHeight w:val="8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111 05075 00 0000 120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1 526 000,00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1 526 000,00</w:t>
            </w:r>
          </w:p>
        </w:tc>
      </w:tr>
      <w:tr w:rsidR="00FC0E58" w:rsidRPr="00FC0E58" w:rsidTr="006C5AD7">
        <w:trPr>
          <w:gridBefore w:val="1"/>
          <w:gridAfter w:val="1"/>
          <w:wBefore w:w="127" w:type="dxa"/>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111 05075 05 0000 120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Доходы от сдачи в аренду имущества, составляющего казну муниципальных районов (за исключением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1 526 000,00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1 526 000,00</w:t>
            </w:r>
          </w:p>
        </w:tc>
      </w:tr>
      <w:tr w:rsidR="00FC0E58" w:rsidRPr="00FC0E58" w:rsidTr="006C5AD7">
        <w:trPr>
          <w:gridBefore w:val="1"/>
          <w:gridAfter w:val="1"/>
          <w:wBefore w:w="127" w:type="dxa"/>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113 00000 00 0000 000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both"/>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ДОХОДЫ ОТ ОКАЗАНИЯ ПЛАТНЫХ УСЛУГ И КОМПЕНСАЦИИ ЗАТРАТ ГОСУДАРСТВА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695 000,00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723 000,00</w:t>
            </w:r>
          </w:p>
        </w:tc>
      </w:tr>
      <w:tr w:rsidR="00FC0E58" w:rsidRPr="00FC0E58" w:rsidTr="006C5AD7">
        <w:trPr>
          <w:gridBefore w:val="1"/>
          <w:gridAfter w:val="1"/>
          <w:wBefore w:w="127" w:type="dxa"/>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113 02995 05 0000 000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695 000,00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723 000,00</w:t>
            </w:r>
          </w:p>
        </w:tc>
      </w:tr>
      <w:tr w:rsidR="00FC0E58" w:rsidRPr="00FC0E58" w:rsidTr="006C5AD7">
        <w:trPr>
          <w:gridBefore w:val="1"/>
          <w:gridAfter w:val="1"/>
          <w:wBefore w:w="127" w:type="dxa"/>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114 00000 00 0000 000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2 100 000,00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2 100 000,00</w:t>
            </w:r>
          </w:p>
        </w:tc>
      </w:tr>
      <w:tr w:rsidR="00FC0E58" w:rsidRPr="00FC0E58" w:rsidTr="006C5AD7">
        <w:trPr>
          <w:gridBefore w:val="1"/>
          <w:gridAfter w:val="1"/>
          <w:wBefore w:w="127" w:type="dxa"/>
          <w:wAfter w:w="577" w:type="dxa"/>
          <w:trHeight w:val="16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114 02000 00 0000 000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600 000,00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600 000,00</w:t>
            </w:r>
          </w:p>
        </w:tc>
      </w:tr>
      <w:tr w:rsidR="00FC0E58" w:rsidRPr="00FC0E58" w:rsidTr="006C5AD7">
        <w:trPr>
          <w:gridBefore w:val="1"/>
          <w:gridAfter w:val="1"/>
          <w:wBefore w:w="127" w:type="dxa"/>
          <w:wAfter w:w="577" w:type="dxa"/>
          <w:trHeight w:val="153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114 02052 05 0000 440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600 000,00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600 000,00</w:t>
            </w:r>
          </w:p>
        </w:tc>
      </w:tr>
      <w:tr w:rsidR="00FC0E58" w:rsidRPr="00FC0E58" w:rsidTr="006C5AD7">
        <w:trPr>
          <w:gridBefore w:val="1"/>
          <w:gridAfter w:val="1"/>
          <w:wBefore w:w="127" w:type="dxa"/>
          <w:wAfter w:w="577" w:type="dxa"/>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114 06000 00 0000 430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1 500 000,00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1 500 000,00</w:t>
            </w:r>
          </w:p>
        </w:tc>
      </w:tr>
      <w:tr w:rsidR="00FC0E58" w:rsidRPr="00FC0E58" w:rsidTr="006C5AD7">
        <w:trPr>
          <w:gridBefore w:val="1"/>
          <w:gridAfter w:val="1"/>
          <w:wBefore w:w="127" w:type="dxa"/>
          <w:wAfter w:w="577" w:type="dxa"/>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114 06013 05 0000 430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1 100 000,00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1 100 000,00</w:t>
            </w:r>
          </w:p>
        </w:tc>
      </w:tr>
      <w:tr w:rsidR="00FC0E58" w:rsidRPr="00FC0E58" w:rsidTr="006C5AD7">
        <w:trPr>
          <w:gridBefore w:val="1"/>
          <w:gridAfter w:val="1"/>
          <w:wBefore w:w="127" w:type="dxa"/>
          <w:wAfter w:w="577" w:type="dxa"/>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114 06013 13 0000 430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400 000,00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400 000,00</w:t>
            </w:r>
          </w:p>
        </w:tc>
      </w:tr>
      <w:tr w:rsidR="00FC0E58" w:rsidRPr="00FC0E58" w:rsidTr="006C5AD7">
        <w:trPr>
          <w:gridBefore w:val="1"/>
          <w:gridAfter w:val="1"/>
          <w:wBefore w:w="127" w:type="dxa"/>
          <w:wAfter w:w="577" w:type="dxa"/>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116 00000 00 0000 000</w:t>
            </w:r>
          </w:p>
        </w:tc>
        <w:tc>
          <w:tcPr>
            <w:tcW w:w="4394" w:type="dxa"/>
            <w:gridSpan w:val="3"/>
            <w:tcBorders>
              <w:top w:val="nil"/>
              <w:left w:val="nil"/>
              <w:bottom w:val="nil"/>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ШТРАФЫ, САНКЦИИ, ВОЗМЕЩЕНИЕ УЩЕРБА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5 700 000,00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sz w:val="20"/>
                <w:szCs w:val="20"/>
                <w:lang w:eastAsia="ru-RU"/>
              </w:rPr>
            </w:pPr>
            <w:r w:rsidRPr="00FC0E58">
              <w:rPr>
                <w:rFonts w:ascii="Times New Roman" w:eastAsia="Times New Roman" w:hAnsi="Times New Roman" w:cs="Times New Roman"/>
                <w:b/>
                <w:bCs/>
                <w:sz w:val="20"/>
                <w:szCs w:val="20"/>
                <w:lang w:eastAsia="ru-RU"/>
              </w:rPr>
              <w:t>5 950 000,00</w:t>
            </w:r>
          </w:p>
        </w:tc>
      </w:tr>
      <w:tr w:rsidR="00FC0E58" w:rsidRPr="00FC0E58" w:rsidTr="006C5AD7">
        <w:trPr>
          <w:gridBefore w:val="1"/>
          <w:gridAfter w:val="1"/>
          <w:wBefore w:w="127" w:type="dxa"/>
          <w:wAfter w:w="577" w:type="dxa"/>
          <w:trHeight w:val="16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nil"/>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116 01053 01 0000 140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1 000,00</w:t>
            </w:r>
          </w:p>
        </w:tc>
      </w:tr>
      <w:tr w:rsidR="00FC0E58" w:rsidRPr="00FC0E58" w:rsidTr="006C5AD7">
        <w:trPr>
          <w:gridBefore w:val="1"/>
          <w:gridAfter w:val="1"/>
          <w:wBefore w:w="127" w:type="dxa"/>
          <w:wAfter w:w="577" w:type="dxa"/>
          <w:trHeight w:val="204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116 01053 01 0035 140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на права граждан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1 000,00</w:t>
            </w:r>
          </w:p>
        </w:tc>
      </w:tr>
      <w:tr w:rsidR="00FC0E58" w:rsidRPr="00FC0E58" w:rsidTr="006C5AD7">
        <w:trPr>
          <w:gridBefore w:val="1"/>
          <w:gridAfter w:val="1"/>
          <w:wBefore w:w="127" w:type="dxa"/>
          <w:wAfter w:w="577" w:type="dxa"/>
          <w:trHeight w:val="189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116 01063 01 0000 140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168 000,00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168 000,00</w:t>
            </w:r>
          </w:p>
        </w:tc>
      </w:tr>
      <w:tr w:rsidR="00FC0E58" w:rsidRPr="00FC0E58" w:rsidTr="006C5AD7">
        <w:trPr>
          <w:gridBefore w:val="1"/>
          <w:gridAfter w:val="1"/>
          <w:wBefore w:w="127" w:type="dxa"/>
          <w:wAfter w:w="577" w:type="dxa"/>
          <w:trHeight w:val="2295"/>
        </w:trPr>
        <w:tc>
          <w:tcPr>
            <w:tcW w:w="1008" w:type="dxa"/>
            <w:tcBorders>
              <w:top w:val="nil"/>
              <w:left w:val="single" w:sz="4" w:space="0" w:color="auto"/>
              <w:bottom w:val="nil"/>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116 01063 01 0009 140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FC0E58">
              <w:rPr>
                <w:rFonts w:ascii="Times New Roman" w:eastAsia="Times New Roman" w:hAnsi="Times New Roman" w:cs="Times New Roman"/>
                <w:color w:val="000000"/>
                <w:sz w:val="20"/>
                <w:szCs w:val="20"/>
                <w:lang w:eastAsia="ru-RU"/>
              </w:rPr>
              <w:t>психоактивных</w:t>
            </w:r>
            <w:proofErr w:type="spellEnd"/>
            <w:r w:rsidRPr="00FC0E58">
              <w:rPr>
                <w:rFonts w:ascii="Times New Roman" w:eastAsia="Times New Roman" w:hAnsi="Times New Roman" w:cs="Times New Roman"/>
                <w:color w:val="000000"/>
                <w:sz w:val="20"/>
                <w:szCs w:val="20"/>
                <w:lang w:eastAsia="ru-RU"/>
              </w:rPr>
              <w:t xml:space="preserve"> веществ)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4 000,00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4 000,00</w:t>
            </w:r>
          </w:p>
        </w:tc>
      </w:tr>
      <w:tr w:rsidR="00FC0E58" w:rsidRPr="00FC0E58" w:rsidTr="006C5AD7">
        <w:trPr>
          <w:gridBefore w:val="1"/>
          <w:gridAfter w:val="1"/>
          <w:wBefore w:w="127" w:type="dxa"/>
          <w:wAfter w:w="577" w:type="dxa"/>
          <w:trHeight w:val="1785"/>
        </w:trPr>
        <w:tc>
          <w:tcPr>
            <w:tcW w:w="1008" w:type="dxa"/>
            <w:tcBorders>
              <w:top w:val="single" w:sz="4" w:space="0" w:color="auto"/>
              <w:left w:val="single" w:sz="4" w:space="0" w:color="auto"/>
              <w:bottom w:val="nil"/>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116 01063 01 0101 140</w:t>
            </w:r>
          </w:p>
        </w:tc>
        <w:tc>
          <w:tcPr>
            <w:tcW w:w="4394" w:type="dxa"/>
            <w:gridSpan w:val="3"/>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r>
      <w:tr w:rsidR="00FC0E58" w:rsidRPr="00FC0E58" w:rsidTr="006C5AD7">
        <w:trPr>
          <w:gridBefore w:val="1"/>
          <w:gridAfter w:val="1"/>
          <w:wBefore w:w="127" w:type="dxa"/>
          <w:wAfter w:w="577" w:type="dxa"/>
          <w:trHeight w:val="178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820</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116 01063 01 9000 140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3 000,00</w:t>
            </w:r>
          </w:p>
        </w:tc>
      </w:tr>
      <w:tr w:rsidR="00FC0E58" w:rsidRPr="00FC0E58" w:rsidTr="006C5AD7">
        <w:trPr>
          <w:gridBefore w:val="1"/>
          <w:gridAfter w:val="1"/>
          <w:wBefore w:w="127" w:type="dxa"/>
          <w:wAfter w:w="577" w:type="dxa"/>
          <w:trHeight w:val="306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116 01063 01 0008 140</w:t>
            </w:r>
          </w:p>
        </w:tc>
        <w:tc>
          <w:tcPr>
            <w:tcW w:w="4394" w:type="dxa"/>
            <w:gridSpan w:val="3"/>
            <w:tcBorders>
              <w:top w:val="nil"/>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FC0E58">
              <w:rPr>
                <w:rFonts w:ascii="Times New Roman" w:eastAsia="Times New Roman" w:hAnsi="Times New Roman" w:cs="Times New Roman"/>
                <w:color w:val="000000"/>
                <w:sz w:val="20"/>
                <w:szCs w:val="20"/>
                <w:lang w:eastAsia="ru-RU"/>
              </w:rPr>
              <w:t xml:space="preserve">, </w:t>
            </w:r>
            <w:proofErr w:type="gramStart"/>
            <w:r w:rsidRPr="00FC0E58">
              <w:rPr>
                <w:rFonts w:ascii="Times New Roman" w:eastAsia="Times New Roman" w:hAnsi="Times New Roman" w:cs="Times New Roman"/>
                <w:color w:val="000000"/>
                <w:sz w:val="20"/>
                <w:szCs w:val="20"/>
                <w:lang w:eastAsia="ru-RU"/>
              </w:rPr>
              <w:t>содержащих</w:t>
            </w:r>
            <w:proofErr w:type="gramEnd"/>
            <w:r w:rsidRPr="00FC0E58">
              <w:rPr>
                <w:rFonts w:ascii="Times New Roman" w:eastAsia="Times New Roman" w:hAnsi="Times New Roman" w:cs="Times New Roman"/>
                <w:color w:val="000000"/>
                <w:sz w:val="20"/>
                <w:szCs w:val="20"/>
                <w:lang w:eastAsia="ru-RU"/>
              </w:rPr>
              <w:t xml:space="preserve"> наркотические средства или психотропные вещества)</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4 000,00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4 000,00</w:t>
            </w:r>
          </w:p>
        </w:tc>
      </w:tr>
      <w:tr w:rsidR="00FC0E58" w:rsidRPr="00FC0E58" w:rsidTr="006C5AD7">
        <w:trPr>
          <w:gridBefore w:val="1"/>
          <w:gridAfter w:val="1"/>
          <w:wBefore w:w="127" w:type="dxa"/>
          <w:wAfter w:w="577" w:type="dxa"/>
          <w:trHeight w:val="229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116 01063 01 0009 140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FC0E58">
              <w:rPr>
                <w:rFonts w:ascii="Times New Roman" w:eastAsia="Times New Roman" w:hAnsi="Times New Roman" w:cs="Times New Roman"/>
                <w:color w:val="000000"/>
                <w:sz w:val="20"/>
                <w:szCs w:val="20"/>
                <w:lang w:eastAsia="ru-RU"/>
              </w:rPr>
              <w:t>психоактивных</w:t>
            </w:r>
            <w:proofErr w:type="spellEnd"/>
            <w:r w:rsidRPr="00FC0E58">
              <w:rPr>
                <w:rFonts w:ascii="Times New Roman" w:eastAsia="Times New Roman" w:hAnsi="Times New Roman" w:cs="Times New Roman"/>
                <w:color w:val="000000"/>
                <w:sz w:val="20"/>
                <w:szCs w:val="20"/>
                <w:lang w:eastAsia="ru-RU"/>
              </w:rPr>
              <w:t xml:space="preserve"> веществ)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70 000,00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70 000,00</w:t>
            </w:r>
          </w:p>
        </w:tc>
      </w:tr>
      <w:tr w:rsidR="00FC0E58" w:rsidRPr="00FC0E58" w:rsidTr="006C5AD7">
        <w:trPr>
          <w:gridBefore w:val="1"/>
          <w:gridAfter w:val="1"/>
          <w:wBefore w:w="127" w:type="dxa"/>
          <w:wAfter w:w="577" w:type="dxa"/>
          <w:trHeight w:val="306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1 16 01063 01 0091 140</w:t>
            </w:r>
          </w:p>
        </w:tc>
        <w:tc>
          <w:tcPr>
            <w:tcW w:w="4394" w:type="dxa"/>
            <w:gridSpan w:val="3"/>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w:t>
            </w:r>
            <w:proofErr w:type="gramEnd"/>
            <w:r w:rsidRPr="00FC0E58">
              <w:rPr>
                <w:rFonts w:ascii="Times New Roman" w:eastAsia="Times New Roman" w:hAnsi="Times New Roman" w:cs="Times New Roman"/>
                <w:color w:val="000000"/>
                <w:sz w:val="20"/>
                <w:szCs w:val="20"/>
                <w:lang w:eastAsia="ru-RU"/>
              </w:rPr>
              <w:t xml:space="preserve"> веществ без назначения врача либо новых потенциально опасных </w:t>
            </w:r>
            <w:proofErr w:type="spellStart"/>
            <w:r w:rsidRPr="00FC0E58">
              <w:rPr>
                <w:rFonts w:ascii="Times New Roman" w:eastAsia="Times New Roman" w:hAnsi="Times New Roman" w:cs="Times New Roman"/>
                <w:color w:val="000000"/>
                <w:sz w:val="20"/>
                <w:szCs w:val="20"/>
                <w:lang w:eastAsia="ru-RU"/>
              </w:rPr>
              <w:t>психоактивных</w:t>
            </w:r>
            <w:proofErr w:type="spellEnd"/>
            <w:r w:rsidRPr="00FC0E58">
              <w:rPr>
                <w:rFonts w:ascii="Times New Roman" w:eastAsia="Times New Roman" w:hAnsi="Times New Roman" w:cs="Times New Roman"/>
                <w:color w:val="000000"/>
                <w:sz w:val="20"/>
                <w:szCs w:val="20"/>
                <w:lang w:eastAsia="ru-RU"/>
              </w:rPr>
              <w:t xml:space="preserve"> веществ)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32 000,00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32 000,00</w:t>
            </w:r>
          </w:p>
        </w:tc>
      </w:tr>
      <w:tr w:rsidR="00FC0E58" w:rsidRPr="00FC0E58" w:rsidTr="006C5AD7">
        <w:trPr>
          <w:gridBefore w:val="1"/>
          <w:gridAfter w:val="1"/>
          <w:wBefore w:w="127" w:type="dxa"/>
          <w:wAfter w:w="577" w:type="dxa"/>
          <w:trHeight w:val="17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116 01063 01 0101 140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r>
      <w:tr w:rsidR="00FC0E58" w:rsidRPr="00FC0E58" w:rsidTr="006C5AD7">
        <w:trPr>
          <w:gridBefore w:val="1"/>
          <w:gridAfter w:val="1"/>
          <w:wBefore w:w="127" w:type="dxa"/>
          <w:wAfter w:w="577" w:type="dxa"/>
          <w:trHeight w:val="16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lastRenderedPageBreak/>
              <w:t> </w:t>
            </w:r>
          </w:p>
        </w:tc>
        <w:tc>
          <w:tcPr>
            <w:tcW w:w="2126" w:type="dxa"/>
            <w:gridSpan w:val="2"/>
            <w:tcBorders>
              <w:top w:val="nil"/>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116 01073 01 0000 140</w:t>
            </w:r>
          </w:p>
        </w:tc>
        <w:tc>
          <w:tcPr>
            <w:tcW w:w="4394" w:type="dxa"/>
            <w:gridSpan w:val="3"/>
            <w:tcBorders>
              <w:top w:val="nil"/>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w:t>
            </w:r>
            <w:proofErr w:type="spellStart"/>
            <w:r w:rsidRPr="00FC0E58">
              <w:rPr>
                <w:rFonts w:ascii="Times New Roman" w:eastAsia="Times New Roman" w:hAnsi="Times New Roman" w:cs="Times New Roman"/>
                <w:b/>
                <w:bCs/>
                <w:i/>
                <w:iCs/>
                <w:color w:val="000000"/>
                <w:sz w:val="20"/>
                <w:szCs w:val="20"/>
                <w:lang w:eastAsia="ru-RU"/>
              </w:rPr>
              <w:t>правх</w:t>
            </w:r>
            <w:proofErr w:type="spellEnd"/>
            <w:r w:rsidRPr="00FC0E58">
              <w:rPr>
                <w:rFonts w:ascii="Times New Roman" w:eastAsia="Times New Roman" w:hAnsi="Times New Roman" w:cs="Times New Roman"/>
                <w:b/>
                <w:bCs/>
                <w:i/>
                <w:iCs/>
                <w:color w:val="000000"/>
                <w:sz w:val="20"/>
                <w:szCs w:val="20"/>
                <w:lang w:eastAsia="ru-RU"/>
              </w:rPr>
              <w:t xml:space="preserve">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205 000,00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205 000,00</w:t>
            </w:r>
          </w:p>
        </w:tc>
      </w:tr>
      <w:tr w:rsidR="00FC0E58" w:rsidRPr="00FC0E58" w:rsidTr="006C5AD7">
        <w:trPr>
          <w:gridBefore w:val="1"/>
          <w:gridAfter w:val="1"/>
          <w:wBefore w:w="127" w:type="dxa"/>
          <w:wAfter w:w="577" w:type="dxa"/>
          <w:trHeight w:val="153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116 01073 01 0017 140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r>
      <w:tr w:rsidR="00FC0E58" w:rsidRPr="00FC0E58" w:rsidTr="006C5AD7">
        <w:trPr>
          <w:gridBefore w:val="1"/>
          <w:gridAfter w:val="1"/>
          <w:wBefore w:w="127" w:type="dxa"/>
          <w:wAfter w:w="577" w:type="dxa"/>
          <w:trHeight w:val="178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116 01073 01 0019 140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200 000,00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200 000,00</w:t>
            </w:r>
          </w:p>
        </w:tc>
      </w:tr>
      <w:tr w:rsidR="00FC0E58" w:rsidRPr="00FC0E58" w:rsidTr="006C5AD7">
        <w:trPr>
          <w:gridBefore w:val="1"/>
          <w:gridAfter w:val="1"/>
          <w:wBefore w:w="127" w:type="dxa"/>
          <w:wAfter w:w="577" w:type="dxa"/>
          <w:trHeight w:val="16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i/>
                <w:iCs/>
                <w:color w:val="000000"/>
                <w:sz w:val="20"/>
                <w:szCs w:val="20"/>
                <w:lang w:eastAsia="ru-RU"/>
              </w:rPr>
            </w:pPr>
            <w:r w:rsidRPr="00FC0E58">
              <w:rPr>
                <w:rFonts w:ascii="Times New Roman" w:eastAsia="Times New Roman" w:hAnsi="Times New Roman" w:cs="Times New Roman"/>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116 01083 01 0000 140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30 000,00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30 000,00</w:t>
            </w:r>
          </w:p>
        </w:tc>
      </w:tr>
      <w:tr w:rsidR="00FC0E58" w:rsidRPr="00FC0E58" w:rsidTr="006C5AD7">
        <w:trPr>
          <w:gridBefore w:val="1"/>
          <w:gridAfter w:val="1"/>
          <w:wBefore w:w="127" w:type="dxa"/>
          <w:wAfter w:w="577" w:type="dxa"/>
          <w:trHeight w:val="204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116 01083 01 0028 140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30 000,00</w:t>
            </w:r>
          </w:p>
        </w:tc>
      </w:tr>
      <w:tr w:rsidR="00FC0E58" w:rsidRPr="00FC0E58" w:rsidTr="006C5AD7">
        <w:trPr>
          <w:gridBefore w:val="1"/>
          <w:gridAfter w:val="1"/>
          <w:wBefore w:w="127" w:type="dxa"/>
          <w:wAfter w:w="577" w:type="dxa"/>
          <w:trHeight w:val="189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116 01143 01 0000 140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55 000,00</w:t>
            </w:r>
          </w:p>
        </w:tc>
      </w:tr>
      <w:tr w:rsidR="00FC0E58" w:rsidRPr="00FC0E58" w:rsidTr="006C5AD7">
        <w:trPr>
          <w:gridBefore w:val="1"/>
          <w:gridAfter w:val="1"/>
          <w:wBefore w:w="127" w:type="dxa"/>
          <w:wAfter w:w="577" w:type="dxa"/>
          <w:trHeight w:val="204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116 01143 01 0016 140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55 000,00</w:t>
            </w:r>
          </w:p>
        </w:tc>
      </w:tr>
      <w:tr w:rsidR="00FC0E58" w:rsidRPr="00FC0E58" w:rsidTr="006C5AD7">
        <w:trPr>
          <w:gridBefore w:val="1"/>
          <w:gridAfter w:val="1"/>
          <w:wBefore w:w="127" w:type="dxa"/>
          <w:wAfter w:w="577" w:type="dxa"/>
          <w:trHeight w:val="270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lastRenderedPageBreak/>
              <w:t> </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116 01153 01 0000 140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proofErr w:type="gramStart"/>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54 400,00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54 400,00</w:t>
            </w:r>
          </w:p>
        </w:tc>
      </w:tr>
      <w:tr w:rsidR="00FC0E58" w:rsidRPr="00FC0E58" w:rsidTr="006C5AD7">
        <w:trPr>
          <w:gridBefore w:val="1"/>
          <w:gridAfter w:val="1"/>
          <w:wBefore w:w="127" w:type="dxa"/>
          <w:wAfter w:w="577" w:type="dxa"/>
          <w:trHeight w:val="229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116 01153 01 0005 140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 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1 600,00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1 600,00</w:t>
            </w:r>
          </w:p>
        </w:tc>
      </w:tr>
      <w:tr w:rsidR="00FC0E58" w:rsidRPr="00FC0E58" w:rsidTr="006C5AD7">
        <w:trPr>
          <w:gridBefore w:val="1"/>
          <w:gridAfter w:val="1"/>
          <w:wBefore w:w="127" w:type="dxa"/>
          <w:wAfter w:w="577" w:type="dxa"/>
          <w:trHeight w:val="229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116 01153 01 0006 140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2 800,00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2 800,00</w:t>
            </w:r>
          </w:p>
        </w:tc>
      </w:tr>
      <w:tr w:rsidR="00FC0E58" w:rsidRPr="00FC0E58" w:rsidTr="006C5AD7">
        <w:trPr>
          <w:gridBefore w:val="1"/>
          <w:gridAfter w:val="1"/>
          <w:wBefore w:w="127" w:type="dxa"/>
          <w:wAfter w:w="577" w:type="dxa"/>
          <w:trHeight w:val="331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116 01153 01 0012 140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w:t>
            </w:r>
            <w:proofErr w:type="gramEnd"/>
            <w:r w:rsidRPr="00FC0E58">
              <w:rPr>
                <w:rFonts w:ascii="Times New Roman" w:eastAsia="Times New Roman" w:hAnsi="Times New Roman" w:cs="Times New Roman"/>
                <w:color w:val="000000"/>
                <w:sz w:val="20"/>
                <w:szCs w:val="20"/>
                <w:lang w:eastAsia="ru-RU"/>
              </w:rPr>
              <w:t xml:space="preserve">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r>
      <w:tr w:rsidR="00FC0E58" w:rsidRPr="00FC0E58" w:rsidTr="006C5AD7">
        <w:trPr>
          <w:gridBefore w:val="1"/>
          <w:gridAfter w:val="1"/>
          <w:wBefore w:w="127" w:type="dxa"/>
          <w:wAfter w:w="577" w:type="dxa"/>
          <w:trHeight w:val="16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116 01173 01 0000 140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60 000,00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60 000,00</w:t>
            </w:r>
          </w:p>
        </w:tc>
      </w:tr>
      <w:tr w:rsidR="00FC0E58" w:rsidRPr="00FC0E58" w:rsidTr="006C5AD7">
        <w:trPr>
          <w:gridBefore w:val="1"/>
          <w:gridAfter w:val="1"/>
          <w:wBefore w:w="127" w:type="dxa"/>
          <w:wAfter w:w="577" w:type="dxa"/>
          <w:trHeight w:val="229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116 01173 01 0007 140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60 000,00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60 000,00</w:t>
            </w:r>
          </w:p>
        </w:tc>
      </w:tr>
      <w:tr w:rsidR="00FC0E58" w:rsidRPr="00FC0E58" w:rsidTr="006C5AD7">
        <w:trPr>
          <w:gridBefore w:val="1"/>
          <w:gridAfter w:val="1"/>
          <w:wBefore w:w="127" w:type="dxa"/>
          <w:wAfter w:w="577" w:type="dxa"/>
          <w:trHeight w:val="135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116 01193 01 0000 140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157 000,00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157 000,00</w:t>
            </w:r>
          </w:p>
        </w:tc>
      </w:tr>
      <w:tr w:rsidR="00FC0E58" w:rsidRPr="00FC0E58" w:rsidTr="006C5AD7">
        <w:trPr>
          <w:gridBefore w:val="1"/>
          <w:gridAfter w:val="1"/>
          <w:wBefore w:w="127" w:type="dxa"/>
          <w:wAfter w:w="577" w:type="dxa"/>
          <w:trHeight w:val="1530"/>
        </w:trPr>
        <w:tc>
          <w:tcPr>
            <w:tcW w:w="1008" w:type="dxa"/>
            <w:tcBorders>
              <w:top w:val="nil"/>
              <w:left w:val="single" w:sz="4" w:space="0" w:color="auto"/>
              <w:bottom w:val="single" w:sz="4" w:space="0" w:color="auto"/>
              <w:right w:val="nil"/>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single" w:sz="4" w:space="0" w:color="auto"/>
              <w:left w:val="single" w:sz="4" w:space="0" w:color="auto"/>
              <w:bottom w:val="nil"/>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116 01193 01 9000 140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w:t>
            </w:r>
            <w:proofErr w:type="gramStart"/>
            <w:r w:rsidRPr="00FC0E58">
              <w:rPr>
                <w:rFonts w:ascii="Times New Roman" w:eastAsia="Times New Roman" w:hAnsi="Times New Roman" w:cs="Times New Roman"/>
                <w:color w:val="000000"/>
                <w:sz w:val="20"/>
                <w:szCs w:val="20"/>
                <w:lang w:eastAsia="ru-RU"/>
              </w:rPr>
              <w:t>правонарушения</w:t>
            </w:r>
            <w:proofErr w:type="gramEnd"/>
            <w:r w:rsidRPr="00FC0E58">
              <w:rPr>
                <w:rFonts w:ascii="Times New Roman" w:eastAsia="Times New Roman" w:hAnsi="Times New Roman" w:cs="Times New Roman"/>
                <w:color w:val="000000"/>
                <w:sz w:val="20"/>
                <w:szCs w:val="20"/>
                <w:lang w:eastAsia="ru-RU"/>
              </w:rPr>
              <w:t xml:space="preserve">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2 000,00</w:t>
            </w:r>
          </w:p>
        </w:tc>
      </w:tr>
      <w:tr w:rsidR="00FC0E58" w:rsidRPr="00FC0E58" w:rsidTr="006C5AD7">
        <w:trPr>
          <w:gridBefore w:val="1"/>
          <w:gridAfter w:val="1"/>
          <w:wBefore w:w="127" w:type="dxa"/>
          <w:wAfter w:w="577" w:type="dxa"/>
          <w:trHeight w:val="153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116 01193 01 0013 140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55 000,00</w:t>
            </w:r>
          </w:p>
        </w:tc>
      </w:tr>
      <w:tr w:rsidR="00FC0E58" w:rsidRPr="00FC0E58" w:rsidTr="006C5AD7">
        <w:trPr>
          <w:gridBefore w:val="1"/>
          <w:gridAfter w:val="1"/>
          <w:wBefore w:w="127" w:type="dxa"/>
          <w:wAfter w:w="577" w:type="dxa"/>
          <w:trHeight w:val="178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116 01193 01 0020 140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25 000,00</w:t>
            </w:r>
          </w:p>
        </w:tc>
      </w:tr>
      <w:tr w:rsidR="00FC0E58" w:rsidRPr="00FC0E58" w:rsidTr="006C5AD7">
        <w:trPr>
          <w:gridBefore w:val="1"/>
          <w:gridAfter w:val="1"/>
          <w:wBefore w:w="127" w:type="dxa"/>
          <w:wAfter w:w="577" w:type="dxa"/>
          <w:trHeight w:val="229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116 01193 01 0029 140</w:t>
            </w:r>
          </w:p>
        </w:tc>
        <w:tc>
          <w:tcPr>
            <w:tcW w:w="4394" w:type="dxa"/>
            <w:gridSpan w:val="3"/>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r>
      <w:tr w:rsidR="00FC0E58" w:rsidRPr="00FC0E58" w:rsidTr="006C5AD7">
        <w:trPr>
          <w:gridBefore w:val="1"/>
          <w:gridAfter w:val="1"/>
          <w:wBefore w:w="127" w:type="dxa"/>
          <w:wAfter w:w="577" w:type="dxa"/>
          <w:trHeight w:val="127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nil"/>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116 01193 01 9000 140</w:t>
            </w:r>
          </w:p>
        </w:tc>
        <w:tc>
          <w:tcPr>
            <w:tcW w:w="4394" w:type="dxa"/>
            <w:gridSpan w:val="3"/>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rsidRPr="00FC0E58">
              <w:rPr>
                <w:rFonts w:ascii="Times New Roman" w:eastAsia="Times New Roman" w:hAnsi="Times New Roman" w:cs="Times New Roman"/>
                <w:color w:val="000000"/>
                <w:sz w:val="20"/>
                <w:szCs w:val="20"/>
                <w:lang w:eastAsia="ru-RU"/>
              </w:rPr>
              <w:lastRenderedPageBreak/>
              <w:t>несовершеннолетних и защите их прав (иные штрафы)</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lastRenderedPageBreak/>
              <w:t>25 000,00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25 000,00</w:t>
            </w:r>
          </w:p>
        </w:tc>
      </w:tr>
      <w:tr w:rsidR="00FC0E58" w:rsidRPr="00FC0E58" w:rsidTr="006C5AD7">
        <w:trPr>
          <w:gridBefore w:val="1"/>
          <w:gridAfter w:val="1"/>
          <w:wBefore w:w="127" w:type="dxa"/>
          <w:wAfter w:w="577" w:type="dxa"/>
          <w:trHeight w:val="162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lastRenderedPageBreak/>
              <w:t> </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116 01203 01 0000 140</w:t>
            </w:r>
          </w:p>
        </w:tc>
        <w:tc>
          <w:tcPr>
            <w:tcW w:w="4394" w:type="dxa"/>
            <w:gridSpan w:val="3"/>
            <w:tcBorders>
              <w:top w:val="nil"/>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1 740 000,00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1 990 000,00</w:t>
            </w:r>
          </w:p>
        </w:tc>
      </w:tr>
      <w:tr w:rsidR="00FC0E58" w:rsidRPr="00FC0E58" w:rsidTr="006C5AD7">
        <w:trPr>
          <w:gridBefore w:val="1"/>
          <w:gridAfter w:val="1"/>
          <w:wBefore w:w="127" w:type="dxa"/>
          <w:wAfter w:w="577" w:type="dxa"/>
          <w:trHeight w:val="178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820</w:t>
            </w:r>
          </w:p>
        </w:tc>
        <w:tc>
          <w:tcPr>
            <w:tcW w:w="2126" w:type="dxa"/>
            <w:gridSpan w:val="2"/>
            <w:tcBorders>
              <w:top w:val="nil"/>
              <w:left w:val="single" w:sz="4" w:space="0" w:color="auto"/>
              <w:bottom w:val="nil"/>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116 01203 01 0021 140</w:t>
            </w:r>
          </w:p>
        </w:tc>
        <w:tc>
          <w:tcPr>
            <w:tcW w:w="4394" w:type="dxa"/>
            <w:gridSpan w:val="3"/>
            <w:tcBorders>
              <w:top w:val="nil"/>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5 000,00</w:t>
            </w:r>
          </w:p>
        </w:tc>
      </w:tr>
      <w:tr w:rsidR="00FC0E58" w:rsidRPr="00FC0E58" w:rsidTr="006C5AD7">
        <w:trPr>
          <w:gridBefore w:val="1"/>
          <w:gridAfter w:val="1"/>
          <w:wBefore w:w="127" w:type="dxa"/>
          <w:wAfter w:w="577" w:type="dxa"/>
          <w:trHeight w:val="178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116 01203 01 0007 140</w:t>
            </w:r>
          </w:p>
        </w:tc>
        <w:tc>
          <w:tcPr>
            <w:tcW w:w="4394" w:type="dxa"/>
            <w:gridSpan w:val="3"/>
            <w:tcBorders>
              <w:top w:val="single" w:sz="4" w:space="0" w:color="auto"/>
              <w:left w:val="nil"/>
              <w:bottom w:val="nil"/>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 </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20 000,00</w:t>
            </w:r>
          </w:p>
        </w:tc>
      </w:tr>
      <w:tr w:rsidR="00FC0E58" w:rsidRPr="00FC0E58" w:rsidTr="006C5AD7">
        <w:trPr>
          <w:gridBefore w:val="1"/>
          <w:gridAfter w:val="1"/>
          <w:wBefore w:w="127" w:type="dxa"/>
          <w:wAfter w:w="577" w:type="dxa"/>
          <w:trHeight w:val="1785"/>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nil"/>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116 01203 01 0010 140</w:t>
            </w:r>
          </w:p>
        </w:tc>
        <w:tc>
          <w:tcPr>
            <w:tcW w:w="4394" w:type="dxa"/>
            <w:gridSpan w:val="3"/>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15 000,00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15 000,00</w:t>
            </w:r>
          </w:p>
        </w:tc>
      </w:tr>
      <w:tr w:rsidR="00FC0E58" w:rsidRPr="00FC0E58" w:rsidTr="006C5AD7">
        <w:trPr>
          <w:gridBefore w:val="1"/>
          <w:gridAfter w:val="1"/>
          <w:wBefore w:w="127" w:type="dxa"/>
          <w:wAfter w:w="577" w:type="dxa"/>
          <w:trHeight w:val="153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841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116 01203 01 9000 140</w:t>
            </w:r>
          </w:p>
        </w:tc>
        <w:tc>
          <w:tcPr>
            <w:tcW w:w="439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1 700 000,00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1 950 000,00</w:t>
            </w:r>
          </w:p>
        </w:tc>
      </w:tr>
      <w:tr w:rsidR="00FC0E58" w:rsidRPr="00FC0E58" w:rsidTr="006C5AD7">
        <w:trPr>
          <w:gridBefore w:val="1"/>
          <w:gridAfter w:val="1"/>
          <w:wBefore w:w="127" w:type="dxa"/>
          <w:wAfter w:w="577" w:type="dxa"/>
          <w:trHeight w:val="162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116 02010 00 0000 140</w:t>
            </w:r>
          </w:p>
        </w:tc>
        <w:tc>
          <w:tcPr>
            <w:tcW w:w="439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250 000,00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250 000,00</w:t>
            </w:r>
          </w:p>
        </w:tc>
      </w:tr>
      <w:tr w:rsidR="00FC0E58" w:rsidRPr="00FC0E58" w:rsidTr="006C5AD7">
        <w:trPr>
          <w:gridBefore w:val="1"/>
          <w:gridAfter w:val="1"/>
          <w:wBefore w:w="127" w:type="dxa"/>
          <w:wAfter w:w="577" w:type="dxa"/>
          <w:trHeight w:val="1530"/>
        </w:trPr>
        <w:tc>
          <w:tcPr>
            <w:tcW w:w="1008" w:type="dxa"/>
            <w:tcBorders>
              <w:top w:val="single" w:sz="4" w:space="0" w:color="auto"/>
              <w:left w:val="single" w:sz="4" w:space="0" w:color="auto"/>
              <w:bottom w:val="single" w:sz="4" w:space="0" w:color="auto"/>
              <w:right w:val="nil"/>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lastRenderedPageBreak/>
              <w:t>820</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116 02010 02 0004 140</w:t>
            </w:r>
          </w:p>
        </w:tc>
        <w:tc>
          <w:tcPr>
            <w:tcW w:w="4394" w:type="dxa"/>
            <w:gridSpan w:val="3"/>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250 000,00</w:t>
            </w:r>
          </w:p>
        </w:tc>
      </w:tr>
      <w:tr w:rsidR="00FC0E58" w:rsidRPr="00FC0E58" w:rsidTr="006C5AD7">
        <w:trPr>
          <w:gridBefore w:val="1"/>
          <w:gridAfter w:val="1"/>
          <w:wBefore w:w="127" w:type="dxa"/>
          <w:wAfter w:w="577" w:type="dxa"/>
          <w:trHeight w:val="1350"/>
        </w:trPr>
        <w:tc>
          <w:tcPr>
            <w:tcW w:w="1008" w:type="dxa"/>
            <w:tcBorders>
              <w:top w:val="nil"/>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116 10123 01 0000 140</w:t>
            </w:r>
          </w:p>
        </w:tc>
        <w:tc>
          <w:tcPr>
            <w:tcW w:w="4394" w:type="dxa"/>
            <w:gridSpan w:val="3"/>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50 000,00</w:t>
            </w:r>
          </w:p>
        </w:tc>
      </w:tr>
      <w:tr w:rsidR="00FC0E58" w:rsidRPr="00FC0E58" w:rsidTr="006C5AD7">
        <w:trPr>
          <w:gridBefore w:val="1"/>
          <w:gridAfter w:val="1"/>
          <w:wBefore w:w="127" w:type="dxa"/>
          <w:wAfter w:w="577" w:type="dxa"/>
          <w:trHeight w:val="2295"/>
        </w:trPr>
        <w:tc>
          <w:tcPr>
            <w:tcW w:w="1008" w:type="dxa"/>
            <w:tcBorders>
              <w:top w:val="single" w:sz="4" w:space="0" w:color="auto"/>
              <w:left w:val="single" w:sz="4" w:space="0" w:color="auto"/>
              <w:bottom w:val="single" w:sz="4" w:space="0" w:color="auto"/>
              <w:right w:val="nil"/>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835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116 10123 01 0051 140</w:t>
            </w:r>
          </w:p>
        </w:tc>
        <w:tc>
          <w:tcPr>
            <w:tcW w:w="4394" w:type="dxa"/>
            <w:gridSpan w:val="3"/>
            <w:tcBorders>
              <w:top w:val="single" w:sz="4" w:space="0" w:color="auto"/>
              <w:left w:val="nil"/>
              <w:bottom w:val="single" w:sz="4" w:space="0" w:color="auto"/>
              <w:right w:val="single" w:sz="4" w:space="0" w:color="auto"/>
            </w:tcBorders>
            <w:shd w:val="clear" w:color="auto" w:fill="auto"/>
            <w:vAlign w:val="bottom"/>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50 000,00</w:t>
            </w:r>
          </w:p>
        </w:tc>
      </w:tr>
      <w:tr w:rsidR="00FC0E58" w:rsidRPr="00FC0E58" w:rsidTr="006C5AD7">
        <w:trPr>
          <w:gridBefore w:val="1"/>
          <w:gridAfter w:val="1"/>
          <w:wBefore w:w="127" w:type="dxa"/>
          <w:wAfter w:w="577" w:type="dxa"/>
          <w:trHeight w:val="29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 </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b/>
                <w:bCs/>
                <w:i/>
                <w:iCs/>
                <w:color w:val="000000"/>
                <w:sz w:val="20"/>
                <w:szCs w:val="20"/>
                <w:lang w:eastAsia="ru-RU"/>
              </w:rPr>
            </w:pPr>
            <w:r w:rsidRPr="00FC0E58">
              <w:rPr>
                <w:rFonts w:ascii="Times New Roman" w:eastAsia="Times New Roman" w:hAnsi="Times New Roman" w:cs="Times New Roman"/>
                <w:b/>
                <w:bCs/>
                <w:i/>
                <w:iCs/>
                <w:color w:val="000000"/>
                <w:sz w:val="20"/>
                <w:szCs w:val="20"/>
                <w:lang w:eastAsia="ru-RU"/>
              </w:rPr>
              <w:t>116 11050 01 0000 140</w:t>
            </w:r>
          </w:p>
        </w:tc>
        <w:tc>
          <w:tcPr>
            <w:tcW w:w="4394" w:type="dxa"/>
            <w:gridSpan w:val="3"/>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b/>
                <w:bCs/>
                <w:i/>
                <w:iCs/>
                <w:color w:val="000000"/>
                <w:sz w:val="20"/>
                <w:szCs w:val="20"/>
                <w:lang w:eastAsia="ru-RU"/>
              </w:rPr>
            </w:pPr>
            <w:proofErr w:type="gramStart"/>
            <w:r w:rsidRPr="00FC0E58">
              <w:rPr>
                <w:rFonts w:ascii="Times New Roman" w:eastAsia="Times New Roman" w:hAnsi="Times New Roman" w:cs="Times New Roman"/>
                <w:b/>
                <w:bCs/>
                <w:i/>
                <w:iCs/>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FC0E58">
              <w:rPr>
                <w:rFonts w:ascii="Times New Roman" w:eastAsia="Times New Roman" w:hAnsi="Times New Roman" w:cs="Times New Roman"/>
                <w:b/>
                <w:bCs/>
                <w:i/>
                <w:iCs/>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2 929 600,00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b/>
                <w:bCs/>
                <w:i/>
                <w:iCs/>
                <w:sz w:val="20"/>
                <w:szCs w:val="20"/>
                <w:lang w:eastAsia="ru-RU"/>
              </w:rPr>
            </w:pPr>
            <w:r w:rsidRPr="00FC0E58">
              <w:rPr>
                <w:rFonts w:ascii="Times New Roman" w:eastAsia="Times New Roman" w:hAnsi="Times New Roman" w:cs="Times New Roman"/>
                <w:b/>
                <w:bCs/>
                <w:i/>
                <w:iCs/>
                <w:sz w:val="20"/>
                <w:szCs w:val="20"/>
                <w:lang w:eastAsia="ru-RU"/>
              </w:rPr>
              <w:t>2 929 600,00</w:t>
            </w:r>
          </w:p>
        </w:tc>
      </w:tr>
      <w:tr w:rsidR="00FC0E58" w:rsidRPr="00FC0E58" w:rsidTr="006C5AD7">
        <w:trPr>
          <w:gridBefore w:val="1"/>
          <w:gridAfter w:val="1"/>
          <w:wBefore w:w="127" w:type="dxa"/>
          <w:wAfter w:w="577" w:type="dxa"/>
          <w:trHeight w:val="280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835</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center"/>
              <w:rPr>
                <w:rFonts w:ascii="Times New Roman" w:eastAsia="Times New Roman" w:hAnsi="Times New Roman" w:cs="Times New Roman"/>
                <w:color w:val="000000"/>
                <w:sz w:val="20"/>
                <w:szCs w:val="20"/>
                <w:lang w:eastAsia="ru-RU"/>
              </w:rPr>
            </w:pPr>
            <w:r w:rsidRPr="00FC0E58">
              <w:rPr>
                <w:rFonts w:ascii="Times New Roman" w:eastAsia="Times New Roman" w:hAnsi="Times New Roman" w:cs="Times New Roman"/>
                <w:color w:val="000000"/>
                <w:sz w:val="20"/>
                <w:szCs w:val="20"/>
                <w:lang w:eastAsia="ru-RU"/>
              </w:rPr>
              <w:t>116 11050 01 0000 140</w:t>
            </w:r>
          </w:p>
        </w:tc>
        <w:tc>
          <w:tcPr>
            <w:tcW w:w="4394" w:type="dxa"/>
            <w:gridSpan w:val="3"/>
            <w:tcBorders>
              <w:top w:val="single" w:sz="4" w:space="0" w:color="auto"/>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rPr>
                <w:rFonts w:ascii="Times New Roman" w:eastAsia="Times New Roman" w:hAnsi="Times New Roman" w:cs="Times New Roman"/>
                <w:color w:val="000000"/>
                <w:sz w:val="20"/>
                <w:szCs w:val="20"/>
                <w:lang w:eastAsia="ru-RU"/>
              </w:rPr>
            </w:pPr>
            <w:proofErr w:type="gramStart"/>
            <w:r w:rsidRPr="00FC0E58">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FC0E58">
              <w:rPr>
                <w:rFonts w:ascii="Times New Roman" w:eastAsia="Times New Roman" w:hAnsi="Times New Roman" w:cs="Times New Roman"/>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2 929 600,00</w:t>
            </w:r>
          </w:p>
        </w:tc>
        <w:tc>
          <w:tcPr>
            <w:tcW w:w="1558" w:type="dxa"/>
            <w:gridSpan w:val="4"/>
            <w:tcBorders>
              <w:top w:val="nil"/>
              <w:left w:val="nil"/>
              <w:bottom w:val="single" w:sz="4" w:space="0" w:color="auto"/>
              <w:right w:val="single" w:sz="4" w:space="0" w:color="auto"/>
            </w:tcBorders>
            <w:shd w:val="clear" w:color="auto" w:fill="auto"/>
            <w:vAlign w:val="center"/>
            <w:hideMark/>
          </w:tcPr>
          <w:p w:rsidR="00FC0E58" w:rsidRPr="00FC0E58" w:rsidRDefault="00FC0E58" w:rsidP="00FC0E58">
            <w:pPr>
              <w:spacing w:after="0" w:line="240" w:lineRule="auto"/>
              <w:jc w:val="right"/>
              <w:rPr>
                <w:rFonts w:ascii="Times New Roman" w:eastAsia="Times New Roman" w:hAnsi="Times New Roman" w:cs="Times New Roman"/>
                <w:sz w:val="20"/>
                <w:szCs w:val="20"/>
                <w:lang w:eastAsia="ru-RU"/>
              </w:rPr>
            </w:pPr>
            <w:r w:rsidRPr="00FC0E58">
              <w:rPr>
                <w:rFonts w:ascii="Times New Roman" w:eastAsia="Times New Roman" w:hAnsi="Times New Roman" w:cs="Times New Roman"/>
                <w:sz w:val="20"/>
                <w:szCs w:val="20"/>
                <w:lang w:eastAsia="ru-RU"/>
              </w:rPr>
              <w:t>2 929 600,00</w:t>
            </w:r>
          </w:p>
        </w:tc>
      </w:tr>
    </w:tbl>
    <w:p w:rsidR="00FC7C71" w:rsidRDefault="00FC7C71"/>
    <w:sectPr w:rsidR="00FC7C71" w:rsidSect="00920A5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C0E58"/>
    <w:rsid w:val="006C5AD7"/>
    <w:rsid w:val="00747B55"/>
    <w:rsid w:val="00920A5E"/>
    <w:rsid w:val="00CC0AF2"/>
    <w:rsid w:val="00E74047"/>
    <w:rsid w:val="00F80007"/>
    <w:rsid w:val="00FC0E58"/>
    <w:rsid w:val="00FC7C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B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0A5E"/>
    <w:pPr>
      <w:spacing w:after="0" w:line="240" w:lineRule="auto"/>
    </w:pPr>
    <w:rPr>
      <w:rFonts w:ascii="Calibri" w:hAnsi="Calibri"/>
      <w:sz w:val="16"/>
      <w:szCs w:val="16"/>
    </w:rPr>
  </w:style>
  <w:style w:type="character" w:customStyle="1" w:styleId="a4">
    <w:name w:val="Текст выноски Знак"/>
    <w:basedOn w:val="a0"/>
    <w:link w:val="a3"/>
    <w:uiPriority w:val="99"/>
    <w:semiHidden/>
    <w:rsid w:val="00920A5E"/>
    <w:rPr>
      <w:rFonts w:ascii="Calibr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0A5E"/>
    <w:pPr>
      <w:spacing w:after="0" w:line="240" w:lineRule="auto"/>
    </w:pPr>
    <w:rPr>
      <w:rFonts w:ascii="Calibri" w:hAnsi="Calibri"/>
      <w:sz w:val="16"/>
      <w:szCs w:val="16"/>
    </w:rPr>
  </w:style>
  <w:style w:type="character" w:customStyle="1" w:styleId="a4">
    <w:name w:val="Текст выноски Знак"/>
    <w:basedOn w:val="a0"/>
    <w:link w:val="a3"/>
    <w:uiPriority w:val="99"/>
    <w:semiHidden/>
    <w:rsid w:val="00920A5E"/>
    <w:rPr>
      <w:rFonts w:ascii="Calibri" w:hAnsi="Calibri"/>
      <w:sz w:val="16"/>
      <w:szCs w:val="16"/>
    </w:rPr>
  </w:style>
</w:styles>
</file>

<file path=word/webSettings.xml><?xml version="1.0" encoding="utf-8"?>
<w:webSettings xmlns:r="http://schemas.openxmlformats.org/officeDocument/2006/relationships" xmlns:w="http://schemas.openxmlformats.org/wordprocessingml/2006/main">
  <w:divs>
    <w:div w:id="17605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4716</Words>
  <Characters>26882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Людмила В. Семеняга</cp:lastModifiedBy>
  <cp:revision>7</cp:revision>
  <cp:lastPrinted>2025-11-13T00:23:00Z</cp:lastPrinted>
  <dcterms:created xsi:type="dcterms:W3CDTF">2025-11-12T02:41:00Z</dcterms:created>
  <dcterms:modified xsi:type="dcterms:W3CDTF">2026-03-03T06:18:00Z</dcterms:modified>
</cp:coreProperties>
</file>